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609" w:rsidRPr="00177E4B" w:rsidRDefault="008E7DE2" w:rsidP="00F17C0A">
      <w:pPr>
        <w:widowControl/>
        <w:spacing w:line="360" w:lineRule="auto"/>
        <w:jc w:val="left"/>
        <w:rPr>
          <w:rFonts w:asciiTheme="minorEastAsia" w:hAnsiTheme="minorEastAsia" w:cs="Helvetica"/>
          <w:b/>
          <w:kern w:val="0"/>
          <w:sz w:val="36"/>
          <w:szCs w:val="36"/>
        </w:rPr>
      </w:pPr>
      <w:r w:rsidRPr="00177E4B">
        <w:rPr>
          <w:rFonts w:ascii="微软雅黑" w:eastAsia="微软雅黑" w:hAnsi="微软雅黑" w:cs="Helvetica" w:hint="eastAsia"/>
          <w:b/>
          <w:kern w:val="0"/>
          <w:sz w:val="28"/>
          <w:szCs w:val="28"/>
        </w:rPr>
        <w:t xml:space="preserve">          </w:t>
      </w:r>
      <w:r w:rsidR="00177E4B" w:rsidRPr="00177E4B">
        <w:rPr>
          <w:rFonts w:ascii="微软雅黑" w:eastAsia="微软雅黑" w:hAnsi="微软雅黑" w:cs="Helvetica" w:hint="eastAsia"/>
          <w:b/>
          <w:kern w:val="0"/>
          <w:sz w:val="28"/>
          <w:szCs w:val="28"/>
        </w:rPr>
        <w:t xml:space="preserve">       </w:t>
      </w:r>
      <w:r w:rsidR="00177E4B">
        <w:rPr>
          <w:rFonts w:ascii="微软雅黑" w:eastAsia="微软雅黑" w:hAnsi="微软雅黑" w:cs="Helvetica" w:hint="eastAsia"/>
          <w:b/>
          <w:kern w:val="0"/>
          <w:sz w:val="28"/>
          <w:szCs w:val="28"/>
        </w:rPr>
        <w:t xml:space="preserve">    </w:t>
      </w:r>
      <w:r w:rsidR="00F17C0A">
        <w:rPr>
          <w:rFonts w:ascii="微软雅黑" w:eastAsia="微软雅黑" w:hAnsi="微软雅黑" w:cs="Helvetica" w:hint="eastAsia"/>
          <w:b/>
          <w:kern w:val="0"/>
          <w:sz w:val="28"/>
          <w:szCs w:val="28"/>
        </w:rPr>
        <w:t xml:space="preserve">    </w:t>
      </w:r>
      <w:r w:rsidR="004F7609" w:rsidRPr="00177E4B">
        <w:rPr>
          <w:rFonts w:asciiTheme="minorEastAsia" w:hAnsiTheme="minorEastAsia" w:cs="Helvetica" w:hint="eastAsia"/>
          <w:b/>
          <w:kern w:val="0"/>
          <w:sz w:val="36"/>
          <w:szCs w:val="36"/>
        </w:rPr>
        <w:t>前言</w:t>
      </w:r>
      <w:r w:rsidR="00625B3A" w:rsidRPr="00177E4B">
        <w:rPr>
          <w:rFonts w:asciiTheme="minorEastAsia" w:hAnsiTheme="minorEastAsia" w:cs="Helvetica" w:hint="eastAsia"/>
          <w:b/>
          <w:kern w:val="0"/>
          <w:sz w:val="36"/>
          <w:szCs w:val="36"/>
        </w:rPr>
        <w:t xml:space="preserve">  </w:t>
      </w:r>
    </w:p>
    <w:p w:rsidR="00177E4B" w:rsidRPr="00177E4B" w:rsidRDefault="00177E4B" w:rsidP="00177E4B">
      <w:pPr>
        <w:widowControl/>
        <w:spacing w:line="360" w:lineRule="auto"/>
        <w:ind w:firstLineChars="200" w:firstLine="562"/>
        <w:jc w:val="left"/>
        <w:rPr>
          <w:rFonts w:asciiTheme="majorEastAsia" w:eastAsiaTheme="majorEastAsia" w:hAnsiTheme="majorEastAsia" w:cs="Helvetica"/>
          <w:b/>
          <w:color w:val="FF0000"/>
          <w:kern w:val="0"/>
          <w:sz w:val="28"/>
          <w:szCs w:val="28"/>
        </w:rPr>
      </w:pPr>
      <w:r w:rsidRPr="00177E4B">
        <w:rPr>
          <w:rFonts w:asciiTheme="majorEastAsia" w:eastAsiaTheme="majorEastAsia" w:hAnsiTheme="majorEastAsia" w:cs="Helvetica" w:hint="eastAsia"/>
          <w:b/>
          <w:kern w:val="0"/>
          <w:sz w:val="28"/>
          <w:szCs w:val="28"/>
        </w:rPr>
        <w:t>平民佛经,亦名佛说无上义经</w:t>
      </w:r>
      <w:r w:rsidRPr="00F17C0A">
        <w:rPr>
          <w:rFonts w:asciiTheme="majorEastAsia" w:eastAsiaTheme="majorEastAsia" w:hAnsiTheme="majorEastAsia" w:cs="Helvetica" w:hint="eastAsia"/>
          <w:b/>
          <w:kern w:val="0"/>
          <w:sz w:val="28"/>
          <w:szCs w:val="28"/>
        </w:rPr>
        <w:t>，</w:t>
      </w:r>
      <w:r w:rsidR="00F17C0A" w:rsidRPr="00177E4B">
        <w:rPr>
          <w:rFonts w:asciiTheme="majorEastAsia" w:eastAsiaTheme="majorEastAsia" w:hAnsiTheme="majorEastAsia" w:cs="Helvetica" w:hint="eastAsia"/>
          <w:b/>
          <w:kern w:val="0"/>
          <w:sz w:val="28"/>
          <w:szCs w:val="28"/>
        </w:rPr>
        <w:t>亦名</w:t>
      </w:r>
      <w:r w:rsidRPr="00177E4B">
        <w:rPr>
          <w:rFonts w:asciiTheme="majorEastAsia" w:eastAsiaTheme="majorEastAsia" w:hAnsiTheme="majorEastAsia" w:cs="Helvetica" w:hint="eastAsia"/>
          <w:b/>
          <w:kern w:val="0"/>
          <w:sz w:val="28"/>
          <w:szCs w:val="28"/>
        </w:rPr>
        <w:t>凡夫成佛至易妙法</w:t>
      </w:r>
      <w:r w:rsidRPr="00177E4B">
        <w:rPr>
          <w:rFonts w:asciiTheme="majorEastAsia" w:eastAsiaTheme="majorEastAsia" w:hAnsiTheme="majorEastAsia" w:cs="Helvetica" w:hint="eastAsia"/>
          <w:b/>
          <w:color w:val="FF0000"/>
          <w:kern w:val="0"/>
          <w:sz w:val="28"/>
          <w:szCs w:val="28"/>
        </w:rPr>
        <w:t>，</w:t>
      </w:r>
      <w:r w:rsidR="00F17C0A" w:rsidRPr="00177E4B">
        <w:rPr>
          <w:rFonts w:asciiTheme="majorEastAsia" w:eastAsiaTheme="majorEastAsia" w:hAnsiTheme="majorEastAsia" w:cs="Helvetica" w:hint="eastAsia"/>
          <w:b/>
          <w:kern w:val="0"/>
          <w:sz w:val="28"/>
          <w:szCs w:val="28"/>
        </w:rPr>
        <w:t>亦名</w:t>
      </w:r>
      <w:r w:rsidRPr="00177E4B">
        <w:rPr>
          <w:rFonts w:asciiTheme="minorEastAsia" w:hAnsiTheme="minorEastAsia" w:cs="Helvetica"/>
          <w:b/>
          <w:kern w:val="0"/>
          <w:sz w:val="28"/>
          <w:szCs w:val="28"/>
        </w:rPr>
        <w:t>三藏十二部精华之精华</w:t>
      </w:r>
      <w:r w:rsidRPr="00177E4B">
        <w:rPr>
          <w:rFonts w:asciiTheme="minorEastAsia" w:hAnsiTheme="minorEastAsia" w:cs="Helvetica" w:hint="eastAsia"/>
          <w:b/>
          <w:kern w:val="0"/>
          <w:sz w:val="28"/>
          <w:szCs w:val="28"/>
        </w:rPr>
        <w:t>。</w:t>
      </w:r>
    </w:p>
    <w:p w:rsidR="00E31A5C" w:rsidRPr="00177E4B" w:rsidRDefault="00E31A5C"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此经</w:t>
      </w:r>
      <w:r w:rsidR="00207B16" w:rsidRPr="00177E4B">
        <w:rPr>
          <w:rFonts w:asciiTheme="minorEastAsia" w:hAnsiTheme="minorEastAsia" w:cs="Helvetica" w:hint="eastAsia"/>
          <w:kern w:val="0"/>
          <w:sz w:val="28"/>
          <w:szCs w:val="28"/>
        </w:rPr>
        <w:t>虽非佛于某一部经中直接所言，但因皆是从三藏十二部</w:t>
      </w:r>
      <w:r w:rsidR="00AA4184" w:rsidRPr="00177E4B">
        <w:rPr>
          <w:rFonts w:asciiTheme="minorEastAsia" w:hAnsiTheme="minorEastAsia" w:cs="Helvetica" w:hint="eastAsia"/>
          <w:kern w:val="0"/>
          <w:sz w:val="28"/>
          <w:szCs w:val="28"/>
        </w:rPr>
        <w:t>中所出，</w:t>
      </w:r>
      <w:r w:rsidR="004F1422" w:rsidRPr="00177E4B">
        <w:rPr>
          <w:rFonts w:asciiTheme="minorEastAsia" w:hAnsiTheme="minorEastAsia" w:cs="Helvetica" w:hint="eastAsia"/>
          <w:kern w:val="0"/>
          <w:sz w:val="28"/>
          <w:szCs w:val="28"/>
        </w:rPr>
        <w:t>是从佛说大小乘三藏十二部1300余卷上千万字原典中淬取出来的精华之精华，</w:t>
      </w:r>
      <w:r w:rsidR="00AA4184" w:rsidRPr="00177E4B">
        <w:rPr>
          <w:rFonts w:asciiTheme="minorEastAsia" w:hAnsiTheme="minorEastAsia" w:cs="Helvetica" w:hint="eastAsia"/>
          <w:kern w:val="0"/>
          <w:sz w:val="28"/>
          <w:szCs w:val="28"/>
        </w:rPr>
        <w:t>皆是佛言</w:t>
      </w:r>
      <w:r w:rsidRPr="00177E4B">
        <w:rPr>
          <w:rFonts w:asciiTheme="minorEastAsia" w:hAnsiTheme="minorEastAsia" w:cs="Helvetica" w:hint="eastAsia"/>
          <w:kern w:val="0"/>
          <w:sz w:val="28"/>
          <w:szCs w:val="28"/>
        </w:rPr>
        <w:t>，所以</w:t>
      </w:r>
      <w:r w:rsidR="00AA4184" w:rsidRPr="00177E4B">
        <w:rPr>
          <w:rFonts w:asciiTheme="minorEastAsia" w:hAnsiTheme="minorEastAsia" w:cs="Helvetica" w:hint="eastAsia"/>
          <w:kern w:val="0"/>
          <w:sz w:val="28"/>
          <w:szCs w:val="28"/>
        </w:rPr>
        <w:t>仍可名为佛经</w:t>
      </w:r>
      <w:r w:rsidR="009205FE" w:rsidRPr="00177E4B">
        <w:rPr>
          <w:rFonts w:asciiTheme="minorEastAsia" w:hAnsiTheme="minorEastAsia" w:cs="Helvetica" w:hint="eastAsia"/>
          <w:kern w:val="0"/>
          <w:sz w:val="28"/>
          <w:szCs w:val="28"/>
        </w:rPr>
        <w:t>，仍应名为佛经</w:t>
      </w:r>
      <w:r w:rsidRPr="00177E4B">
        <w:rPr>
          <w:rFonts w:asciiTheme="minorEastAsia" w:hAnsiTheme="minorEastAsia" w:cs="Helvetica" w:hint="eastAsia"/>
          <w:kern w:val="0"/>
          <w:sz w:val="28"/>
          <w:szCs w:val="28"/>
        </w:rPr>
        <w:t>。</w:t>
      </w:r>
    </w:p>
    <w:p w:rsidR="00425BE8" w:rsidRPr="00177E4B" w:rsidRDefault="008A610C"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此</w:t>
      </w:r>
      <w:r w:rsidR="00AA4184" w:rsidRPr="00177E4B">
        <w:rPr>
          <w:rFonts w:asciiTheme="minorEastAsia" w:hAnsiTheme="minorEastAsia" w:cs="Helvetica" w:hint="eastAsia"/>
          <w:kern w:val="0"/>
          <w:sz w:val="28"/>
          <w:szCs w:val="28"/>
        </w:rPr>
        <w:t>经义理极难</w:t>
      </w:r>
      <w:r w:rsidR="00475D39" w:rsidRPr="00177E4B">
        <w:rPr>
          <w:rFonts w:asciiTheme="minorEastAsia" w:hAnsiTheme="minorEastAsia" w:cs="Helvetica" w:hint="eastAsia"/>
          <w:kern w:val="0"/>
          <w:sz w:val="28"/>
          <w:szCs w:val="28"/>
        </w:rPr>
        <w:t>见闻</w:t>
      </w:r>
      <w:r w:rsidR="00AA4184" w:rsidRPr="00177E4B">
        <w:rPr>
          <w:rFonts w:asciiTheme="minorEastAsia" w:hAnsiTheme="minorEastAsia" w:cs="Helvetica" w:hint="eastAsia"/>
          <w:kern w:val="0"/>
          <w:sz w:val="28"/>
          <w:szCs w:val="28"/>
        </w:rPr>
        <w:t>又极妙易</w:t>
      </w:r>
      <w:r w:rsidR="00E31A5C" w:rsidRPr="00177E4B">
        <w:rPr>
          <w:rFonts w:asciiTheme="minorEastAsia" w:hAnsiTheme="minorEastAsia" w:cs="Helvetica" w:hint="eastAsia"/>
          <w:kern w:val="0"/>
          <w:sz w:val="28"/>
          <w:szCs w:val="28"/>
        </w:rPr>
        <w:t>。</w:t>
      </w:r>
    </w:p>
    <w:p w:rsidR="00365588" w:rsidRPr="00177E4B" w:rsidRDefault="002919EA"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说此经</w:t>
      </w:r>
      <w:r w:rsidR="00475D39" w:rsidRPr="00177E4B">
        <w:rPr>
          <w:rFonts w:asciiTheme="minorEastAsia" w:hAnsiTheme="minorEastAsia" w:cs="Helvetica" w:hint="eastAsia"/>
          <w:kern w:val="0"/>
          <w:sz w:val="28"/>
          <w:szCs w:val="28"/>
        </w:rPr>
        <w:t>义理</w:t>
      </w:r>
      <w:r w:rsidRPr="00177E4B">
        <w:rPr>
          <w:rFonts w:asciiTheme="minorEastAsia" w:hAnsiTheme="minorEastAsia" w:cs="Helvetica" w:hint="eastAsia"/>
          <w:kern w:val="0"/>
          <w:sz w:val="28"/>
          <w:szCs w:val="28"/>
        </w:rPr>
        <w:t>极难</w:t>
      </w:r>
      <w:r w:rsidR="00475D39" w:rsidRPr="00177E4B">
        <w:rPr>
          <w:rFonts w:asciiTheme="minorEastAsia" w:hAnsiTheme="minorEastAsia" w:cs="Helvetica" w:hint="eastAsia"/>
          <w:kern w:val="0"/>
          <w:sz w:val="28"/>
          <w:szCs w:val="28"/>
        </w:rPr>
        <w:t>见闻</w:t>
      </w:r>
      <w:r w:rsidRPr="00177E4B">
        <w:rPr>
          <w:rFonts w:asciiTheme="minorEastAsia" w:hAnsiTheme="minorEastAsia" w:cs="Helvetica" w:hint="eastAsia"/>
          <w:kern w:val="0"/>
          <w:sz w:val="28"/>
          <w:szCs w:val="28"/>
        </w:rPr>
        <w:t>，是因为此经中诸多佛法义理是绝大数学佛之人从来未见</w:t>
      </w:r>
      <w:r w:rsidR="00573F92" w:rsidRPr="00177E4B">
        <w:rPr>
          <w:rFonts w:asciiTheme="minorEastAsia" w:hAnsiTheme="minorEastAsia" w:cs="Helvetica" w:hint="eastAsia"/>
          <w:kern w:val="0"/>
          <w:sz w:val="28"/>
          <w:szCs w:val="28"/>
        </w:rPr>
        <w:t>看</w:t>
      </w:r>
      <w:r w:rsidRPr="00177E4B">
        <w:rPr>
          <w:rFonts w:asciiTheme="minorEastAsia" w:hAnsiTheme="minorEastAsia" w:cs="Helvetica" w:hint="eastAsia"/>
          <w:kern w:val="0"/>
          <w:sz w:val="28"/>
          <w:szCs w:val="28"/>
        </w:rPr>
        <w:t>过从来</w:t>
      </w:r>
      <w:r w:rsidR="00425BE8" w:rsidRPr="00177E4B">
        <w:rPr>
          <w:rFonts w:asciiTheme="minorEastAsia" w:hAnsiTheme="minorEastAsia" w:cs="Helvetica" w:hint="eastAsia"/>
          <w:kern w:val="0"/>
          <w:sz w:val="28"/>
          <w:szCs w:val="28"/>
        </w:rPr>
        <w:t>也</w:t>
      </w:r>
      <w:r w:rsidRPr="00177E4B">
        <w:rPr>
          <w:rFonts w:asciiTheme="minorEastAsia" w:hAnsiTheme="minorEastAsia" w:cs="Helvetica" w:hint="eastAsia"/>
          <w:kern w:val="0"/>
          <w:sz w:val="28"/>
          <w:szCs w:val="28"/>
        </w:rPr>
        <w:t>未听</w:t>
      </w:r>
      <w:r w:rsidR="00475D39" w:rsidRPr="00177E4B">
        <w:rPr>
          <w:rFonts w:asciiTheme="minorEastAsia" w:hAnsiTheme="minorEastAsia" w:cs="Helvetica" w:hint="eastAsia"/>
          <w:kern w:val="0"/>
          <w:sz w:val="28"/>
          <w:szCs w:val="28"/>
        </w:rPr>
        <w:t>闻</w:t>
      </w:r>
      <w:r w:rsidR="00535F24" w:rsidRPr="00177E4B">
        <w:rPr>
          <w:rFonts w:asciiTheme="minorEastAsia" w:hAnsiTheme="minorEastAsia" w:cs="Helvetica" w:hint="eastAsia"/>
          <w:kern w:val="0"/>
          <w:sz w:val="28"/>
          <w:szCs w:val="28"/>
        </w:rPr>
        <w:t>过；</w:t>
      </w:r>
    </w:p>
    <w:p w:rsidR="00535F24" w:rsidRPr="00177E4B" w:rsidRDefault="002919EA"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说此经</w:t>
      </w:r>
      <w:r w:rsidR="00475D39" w:rsidRPr="00177E4B">
        <w:rPr>
          <w:rFonts w:asciiTheme="minorEastAsia" w:hAnsiTheme="minorEastAsia" w:cs="Helvetica" w:hint="eastAsia"/>
          <w:kern w:val="0"/>
          <w:sz w:val="28"/>
          <w:szCs w:val="28"/>
        </w:rPr>
        <w:t>义理</w:t>
      </w:r>
      <w:r w:rsidRPr="00177E4B">
        <w:rPr>
          <w:rFonts w:asciiTheme="minorEastAsia" w:hAnsiTheme="minorEastAsia" w:cs="Helvetica" w:hint="eastAsia"/>
          <w:kern w:val="0"/>
          <w:sz w:val="28"/>
          <w:szCs w:val="28"/>
        </w:rPr>
        <w:t>极</w:t>
      </w:r>
      <w:r w:rsidR="00475D39" w:rsidRPr="00177E4B">
        <w:rPr>
          <w:rFonts w:asciiTheme="minorEastAsia" w:hAnsiTheme="minorEastAsia" w:cs="Helvetica" w:hint="eastAsia"/>
          <w:kern w:val="0"/>
          <w:sz w:val="28"/>
          <w:szCs w:val="28"/>
        </w:rPr>
        <w:t>为</w:t>
      </w:r>
      <w:r w:rsidRPr="00177E4B">
        <w:rPr>
          <w:rFonts w:asciiTheme="minorEastAsia" w:hAnsiTheme="minorEastAsia" w:cs="Helvetica" w:hint="eastAsia"/>
          <w:kern w:val="0"/>
          <w:sz w:val="28"/>
          <w:szCs w:val="28"/>
        </w:rPr>
        <w:t>妙易，是因为此经</w:t>
      </w:r>
      <w:r w:rsidR="00475D39" w:rsidRPr="00177E4B">
        <w:rPr>
          <w:rFonts w:asciiTheme="minorEastAsia" w:hAnsiTheme="minorEastAsia" w:cs="Helvetica" w:hint="eastAsia"/>
          <w:kern w:val="0"/>
          <w:sz w:val="28"/>
          <w:szCs w:val="28"/>
        </w:rPr>
        <w:t>凡是识字之人</w:t>
      </w:r>
      <w:r w:rsidR="00795448" w:rsidRPr="00177E4B">
        <w:rPr>
          <w:rFonts w:asciiTheme="minorEastAsia" w:hAnsiTheme="minorEastAsia" w:cs="Helvetica" w:hint="eastAsia"/>
          <w:kern w:val="0"/>
          <w:sz w:val="28"/>
          <w:szCs w:val="28"/>
        </w:rPr>
        <w:t>一看就懂</w:t>
      </w:r>
      <w:r w:rsidR="00475D39" w:rsidRPr="00177E4B">
        <w:rPr>
          <w:rFonts w:asciiTheme="minorEastAsia" w:hAnsiTheme="minorEastAsia" w:cs="Helvetica" w:hint="eastAsia"/>
          <w:kern w:val="0"/>
          <w:sz w:val="28"/>
          <w:szCs w:val="28"/>
        </w:rPr>
        <w:t>，不管您修的是</w:t>
      </w:r>
      <w:r w:rsidR="00365588" w:rsidRPr="00177E4B">
        <w:rPr>
          <w:rFonts w:asciiTheme="minorEastAsia" w:hAnsiTheme="minorEastAsia" w:cs="Helvetica" w:hint="eastAsia"/>
          <w:kern w:val="0"/>
          <w:sz w:val="28"/>
          <w:szCs w:val="28"/>
        </w:rPr>
        <w:t>佛教净土宗</w:t>
      </w:r>
      <w:r w:rsidR="00475D39" w:rsidRPr="00177E4B">
        <w:rPr>
          <w:rFonts w:asciiTheme="minorEastAsia" w:hAnsiTheme="minorEastAsia" w:cs="Helvetica" w:hint="eastAsia"/>
          <w:kern w:val="0"/>
          <w:sz w:val="28"/>
          <w:szCs w:val="28"/>
        </w:rPr>
        <w:t>禅宗律宗密宗</w:t>
      </w:r>
      <w:r w:rsidR="00365588" w:rsidRPr="00177E4B">
        <w:rPr>
          <w:rFonts w:asciiTheme="minorEastAsia" w:hAnsiTheme="minorEastAsia" w:cs="Helvetica" w:hint="eastAsia"/>
          <w:kern w:val="0"/>
          <w:sz w:val="28"/>
          <w:szCs w:val="28"/>
        </w:rPr>
        <w:t>天台宗唯识宗华严宗还是其他宗教</w:t>
      </w:r>
      <w:r w:rsidR="00425BE8" w:rsidRPr="00177E4B">
        <w:rPr>
          <w:rFonts w:asciiTheme="minorEastAsia" w:hAnsiTheme="minorEastAsia" w:cs="Helvetica" w:hint="eastAsia"/>
          <w:kern w:val="0"/>
          <w:sz w:val="28"/>
          <w:szCs w:val="28"/>
        </w:rPr>
        <w:t>其他信仰</w:t>
      </w:r>
      <w:r w:rsidR="00475D39" w:rsidRPr="00177E4B">
        <w:rPr>
          <w:rFonts w:asciiTheme="minorEastAsia" w:hAnsiTheme="minorEastAsia" w:cs="Helvetica" w:hint="eastAsia"/>
          <w:kern w:val="0"/>
          <w:sz w:val="28"/>
          <w:szCs w:val="28"/>
        </w:rPr>
        <w:t>，</w:t>
      </w:r>
      <w:r w:rsidR="00F229C9" w:rsidRPr="00177E4B">
        <w:rPr>
          <w:rFonts w:asciiTheme="minorEastAsia" w:hAnsiTheme="minorEastAsia" w:cs="Helvetica" w:hint="eastAsia"/>
          <w:kern w:val="0"/>
          <w:sz w:val="28"/>
          <w:szCs w:val="28"/>
        </w:rPr>
        <w:t>不管您信不信佛</w:t>
      </w:r>
      <w:r w:rsidR="00365588" w:rsidRPr="00177E4B">
        <w:rPr>
          <w:rFonts w:asciiTheme="minorEastAsia" w:hAnsiTheme="minorEastAsia" w:cs="Helvetica" w:hint="eastAsia"/>
          <w:kern w:val="0"/>
          <w:sz w:val="28"/>
          <w:szCs w:val="28"/>
        </w:rPr>
        <w:t>，不管您从事何等职业具何等学历地位财富</w:t>
      </w:r>
      <w:r w:rsidR="00F229C9" w:rsidRPr="00177E4B">
        <w:rPr>
          <w:rFonts w:asciiTheme="minorEastAsia" w:hAnsiTheme="minorEastAsia" w:cs="Helvetica" w:hint="eastAsia"/>
          <w:kern w:val="0"/>
          <w:sz w:val="28"/>
          <w:szCs w:val="28"/>
        </w:rPr>
        <w:t>，也</w:t>
      </w:r>
      <w:r w:rsidR="00475D39" w:rsidRPr="00177E4B">
        <w:rPr>
          <w:rFonts w:asciiTheme="minorEastAsia" w:hAnsiTheme="minorEastAsia" w:cs="Helvetica" w:hint="eastAsia"/>
          <w:kern w:val="0"/>
          <w:sz w:val="28"/>
          <w:szCs w:val="28"/>
        </w:rPr>
        <w:t>不管您是何等凡夫何等恶人</w:t>
      </w:r>
      <w:r w:rsidR="00A6147B" w:rsidRPr="00177E4B">
        <w:rPr>
          <w:rFonts w:asciiTheme="minorEastAsia" w:hAnsiTheme="minorEastAsia" w:cs="Helvetica" w:hint="eastAsia"/>
          <w:kern w:val="0"/>
          <w:sz w:val="28"/>
          <w:szCs w:val="28"/>
        </w:rPr>
        <w:t>何等愚痴</w:t>
      </w:r>
      <w:r w:rsidR="00475D39" w:rsidRPr="00177E4B">
        <w:rPr>
          <w:rFonts w:asciiTheme="minorEastAsia" w:hAnsiTheme="minorEastAsia" w:cs="Helvetica" w:hint="eastAsia"/>
          <w:kern w:val="0"/>
          <w:sz w:val="28"/>
          <w:szCs w:val="28"/>
        </w:rPr>
        <w:t>，若能静心</w:t>
      </w:r>
      <w:r w:rsidR="00795448" w:rsidRPr="00177E4B">
        <w:rPr>
          <w:rFonts w:asciiTheme="minorEastAsia" w:hAnsiTheme="minorEastAsia" w:cs="Helvetica" w:hint="eastAsia"/>
          <w:kern w:val="0"/>
          <w:sz w:val="28"/>
          <w:szCs w:val="28"/>
        </w:rPr>
        <w:t>看完</w:t>
      </w:r>
      <w:r w:rsidR="00475D39" w:rsidRPr="00177E4B">
        <w:rPr>
          <w:rFonts w:asciiTheme="minorEastAsia" w:hAnsiTheme="minorEastAsia" w:cs="Helvetica" w:hint="eastAsia"/>
          <w:kern w:val="0"/>
          <w:sz w:val="28"/>
          <w:szCs w:val="28"/>
        </w:rPr>
        <w:t>此经</w:t>
      </w:r>
      <w:r w:rsidR="00F229C9" w:rsidRPr="00177E4B">
        <w:rPr>
          <w:rFonts w:asciiTheme="minorEastAsia" w:hAnsiTheme="minorEastAsia" w:cs="Helvetica" w:hint="eastAsia"/>
          <w:kern w:val="0"/>
          <w:sz w:val="28"/>
          <w:szCs w:val="28"/>
        </w:rPr>
        <w:t>不生诽谤心行</w:t>
      </w:r>
      <w:r w:rsidR="00123A69" w:rsidRPr="00177E4B">
        <w:rPr>
          <w:rFonts w:asciiTheme="minorEastAsia" w:hAnsiTheme="minorEastAsia" w:cs="Helvetica" w:hint="eastAsia"/>
          <w:kern w:val="0"/>
          <w:sz w:val="28"/>
          <w:szCs w:val="28"/>
        </w:rPr>
        <w:t>，当下即具佛眼，</w:t>
      </w:r>
      <w:r w:rsidR="001146E1" w:rsidRPr="00177E4B">
        <w:rPr>
          <w:rFonts w:asciiTheme="minorEastAsia" w:hAnsiTheme="minorEastAsia" w:cs="Helvetica" w:hint="eastAsia"/>
          <w:kern w:val="0"/>
          <w:sz w:val="28"/>
          <w:szCs w:val="28"/>
        </w:rPr>
        <w:t>当下即知佛性是什么，</w:t>
      </w:r>
      <w:r w:rsidR="00123A69" w:rsidRPr="00177E4B">
        <w:rPr>
          <w:rFonts w:asciiTheme="minorEastAsia" w:hAnsiTheme="minorEastAsia" w:cs="Helvetica" w:hint="eastAsia"/>
          <w:kern w:val="0"/>
          <w:sz w:val="28"/>
          <w:szCs w:val="28"/>
        </w:rPr>
        <w:t>当下即知自有佛性</w:t>
      </w:r>
      <w:r w:rsidR="00535F24" w:rsidRPr="00177E4B">
        <w:rPr>
          <w:rFonts w:asciiTheme="minorEastAsia" w:hAnsiTheme="minorEastAsia" w:cs="Helvetica" w:hint="eastAsia"/>
          <w:kern w:val="0"/>
          <w:sz w:val="28"/>
          <w:szCs w:val="28"/>
        </w:rPr>
        <w:t>，</w:t>
      </w:r>
      <w:r w:rsidR="001146E1" w:rsidRPr="00177E4B">
        <w:rPr>
          <w:rFonts w:asciiTheme="minorEastAsia" w:hAnsiTheme="minorEastAsia" w:cs="Helvetica" w:hint="eastAsia"/>
          <w:kern w:val="0"/>
          <w:sz w:val="28"/>
          <w:szCs w:val="28"/>
        </w:rPr>
        <w:t>当下</w:t>
      </w:r>
      <w:r w:rsidR="00956CFC" w:rsidRPr="00177E4B">
        <w:rPr>
          <w:rFonts w:asciiTheme="minorEastAsia" w:hAnsiTheme="minorEastAsia" w:cs="Helvetica" w:hint="eastAsia"/>
          <w:kern w:val="0"/>
          <w:sz w:val="28"/>
          <w:szCs w:val="28"/>
        </w:rPr>
        <w:t>即知</w:t>
      </w:r>
      <w:r w:rsidR="00535F24" w:rsidRPr="00177E4B">
        <w:rPr>
          <w:rFonts w:asciiTheme="minorEastAsia" w:hAnsiTheme="minorEastAsia" w:cs="Helvetica" w:hint="eastAsia"/>
          <w:kern w:val="0"/>
          <w:sz w:val="28"/>
          <w:szCs w:val="28"/>
        </w:rPr>
        <w:t>人人及其他</w:t>
      </w:r>
      <w:r w:rsidR="00956CFC" w:rsidRPr="00177E4B">
        <w:rPr>
          <w:rFonts w:asciiTheme="minorEastAsia" w:hAnsiTheme="minorEastAsia" w:cs="Helvetica" w:hint="eastAsia"/>
          <w:kern w:val="0"/>
          <w:sz w:val="28"/>
          <w:szCs w:val="28"/>
        </w:rPr>
        <w:t>一切</w:t>
      </w:r>
      <w:r w:rsidR="001146E1" w:rsidRPr="00177E4B">
        <w:rPr>
          <w:rFonts w:asciiTheme="minorEastAsia" w:hAnsiTheme="minorEastAsia" w:cs="Helvetica" w:hint="eastAsia"/>
          <w:kern w:val="0"/>
          <w:sz w:val="28"/>
          <w:szCs w:val="28"/>
        </w:rPr>
        <w:t>有情</w:t>
      </w:r>
      <w:r w:rsidR="00956CFC" w:rsidRPr="00177E4B">
        <w:rPr>
          <w:rFonts w:asciiTheme="minorEastAsia" w:hAnsiTheme="minorEastAsia" w:cs="Helvetica" w:hint="eastAsia"/>
          <w:kern w:val="0"/>
          <w:sz w:val="28"/>
          <w:szCs w:val="28"/>
        </w:rPr>
        <w:t>众生皆有佛性且与佛无二无别</w:t>
      </w:r>
      <w:r w:rsidR="00AE4179" w:rsidRPr="00177E4B">
        <w:rPr>
          <w:rFonts w:asciiTheme="minorEastAsia" w:hAnsiTheme="minorEastAsia" w:cs="Helvetica" w:hint="eastAsia"/>
          <w:kern w:val="0"/>
          <w:sz w:val="28"/>
          <w:szCs w:val="28"/>
        </w:rPr>
        <w:t>，只要您不诽谤此经，那么您</w:t>
      </w:r>
      <w:r w:rsidR="0061053A" w:rsidRPr="00177E4B">
        <w:rPr>
          <w:rFonts w:asciiTheme="minorEastAsia" w:hAnsiTheme="minorEastAsia" w:cs="Helvetica" w:hint="eastAsia"/>
          <w:kern w:val="0"/>
          <w:sz w:val="28"/>
          <w:szCs w:val="28"/>
        </w:rPr>
        <w:t>当下即超三恶永远不会再堕入饿鬼畜生地狱等</w:t>
      </w:r>
      <w:r w:rsidR="00535F24" w:rsidRPr="00177E4B">
        <w:rPr>
          <w:rFonts w:asciiTheme="minorEastAsia" w:hAnsiTheme="minorEastAsia" w:cs="Helvetica" w:hint="eastAsia"/>
          <w:kern w:val="0"/>
          <w:sz w:val="28"/>
          <w:szCs w:val="28"/>
        </w:rPr>
        <w:t xml:space="preserve">恶道中； </w:t>
      </w:r>
    </w:p>
    <w:p w:rsidR="00F46511" w:rsidRPr="00177E4B" w:rsidRDefault="00535F24"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说此经义理极为妙易，是因为见闻此经者，</w:t>
      </w:r>
      <w:r w:rsidR="00956CFC" w:rsidRPr="00177E4B">
        <w:rPr>
          <w:rFonts w:asciiTheme="minorEastAsia" w:hAnsiTheme="minorEastAsia" w:cs="Helvetica" w:hint="eastAsia"/>
          <w:kern w:val="0"/>
          <w:sz w:val="28"/>
          <w:szCs w:val="28"/>
        </w:rPr>
        <w:t>当下即知真假我即识本心即无恐怖</w:t>
      </w:r>
      <w:r w:rsidR="0061053A" w:rsidRPr="00177E4B">
        <w:rPr>
          <w:rFonts w:asciiTheme="minorEastAsia" w:hAnsiTheme="minorEastAsia" w:cs="Helvetica" w:hint="eastAsia"/>
          <w:kern w:val="0"/>
          <w:sz w:val="28"/>
          <w:szCs w:val="28"/>
        </w:rPr>
        <w:t>即不再贪生怕死</w:t>
      </w:r>
      <w:r w:rsidR="00956CFC" w:rsidRPr="00177E4B">
        <w:rPr>
          <w:rFonts w:asciiTheme="minorEastAsia" w:hAnsiTheme="minorEastAsia" w:cs="Helvetica" w:hint="eastAsia"/>
          <w:kern w:val="0"/>
          <w:sz w:val="28"/>
          <w:szCs w:val="28"/>
        </w:rPr>
        <w:t>，</w:t>
      </w:r>
      <w:r w:rsidR="00C53596" w:rsidRPr="00177E4B">
        <w:rPr>
          <w:rFonts w:asciiTheme="minorEastAsia" w:hAnsiTheme="minorEastAsia" w:cs="Helvetica" w:hint="eastAsia"/>
          <w:kern w:val="0"/>
          <w:sz w:val="28"/>
          <w:szCs w:val="28"/>
        </w:rPr>
        <w:t>当下即知诸法实相</w:t>
      </w:r>
      <w:r w:rsidR="00425BE8" w:rsidRPr="00177E4B">
        <w:rPr>
          <w:rFonts w:asciiTheme="minorEastAsia" w:hAnsiTheme="minorEastAsia" w:cs="Helvetica" w:hint="eastAsia"/>
          <w:kern w:val="0"/>
          <w:sz w:val="28"/>
          <w:szCs w:val="28"/>
        </w:rPr>
        <w:t>毕竟</w:t>
      </w:r>
      <w:r w:rsidR="00A6147B" w:rsidRPr="00177E4B">
        <w:rPr>
          <w:rFonts w:asciiTheme="minorEastAsia" w:hAnsiTheme="minorEastAsia" w:cs="Helvetica" w:hint="eastAsia"/>
          <w:kern w:val="0"/>
          <w:sz w:val="28"/>
          <w:szCs w:val="28"/>
        </w:rPr>
        <w:t>空本无生</w:t>
      </w:r>
      <w:r w:rsidR="00C53596" w:rsidRPr="00177E4B">
        <w:rPr>
          <w:rFonts w:asciiTheme="minorEastAsia" w:hAnsiTheme="minorEastAsia" w:cs="Helvetica" w:hint="eastAsia"/>
          <w:kern w:val="0"/>
          <w:sz w:val="28"/>
          <w:szCs w:val="28"/>
        </w:rPr>
        <w:t>，当下即知有情无情圣凡善恶等一切法真如无二，当下即知一切法不异真如真如不异一切法一切法即是真如真如即是一切法，</w:t>
      </w:r>
      <w:r w:rsidR="00425BE8" w:rsidRPr="00177E4B">
        <w:rPr>
          <w:rFonts w:asciiTheme="minorEastAsia" w:hAnsiTheme="minorEastAsia" w:cs="Helvetica" w:hint="eastAsia"/>
          <w:kern w:val="0"/>
          <w:sz w:val="28"/>
          <w:szCs w:val="28"/>
        </w:rPr>
        <w:t>当下即知</w:t>
      </w:r>
      <w:r w:rsidR="00123A69" w:rsidRPr="00177E4B">
        <w:rPr>
          <w:rFonts w:asciiTheme="minorEastAsia" w:hAnsiTheme="minorEastAsia" w:cs="Helvetica" w:hint="eastAsia"/>
          <w:kern w:val="0"/>
          <w:sz w:val="28"/>
          <w:szCs w:val="28"/>
        </w:rPr>
        <w:t>什么是</w:t>
      </w:r>
      <w:r w:rsidR="00123A69" w:rsidRPr="00177E4B">
        <w:rPr>
          <w:rFonts w:asciiTheme="minorEastAsia" w:hAnsiTheme="minorEastAsia" w:cs="Helvetica" w:hint="eastAsia"/>
          <w:kern w:val="0"/>
          <w:sz w:val="28"/>
          <w:szCs w:val="28"/>
        </w:rPr>
        <w:lastRenderedPageBreak/>
        <w:t>真佛，</w:t>
      </w:r>
      <w:r w:rsidR="00C53596" w:rsidRPr="00177E4B">
        <w:rPr>
          <w:rFonts w:asciiTheme="minorEastAsia" w:hAnsiTheme="minorEastAsia" w:cs="Helvetica" w:hint="eastAsia"/>
          <w:kern w:val="0"/>
          <w:sz w:val="28"/>
          <w:szCs w:val="28"/>
        </w:rPr>
        <w:t>当下即知凡夫佛性与佛菩萨等圣者</w:t>
      </w:r>
      <w:r w:rsidR="0091724E" w:rsidRPr="00177E4B">
        <w:rPr>
          <w:rFonts w:asciiTheme="minorEastAsia" w:hAnsiTheme="minorEastAsia" w:cs="Helvetica" w:hint="eastAsia"/>
          <w:kern w:val="0"/>
          <w:sz w:val="28"/>
          <w:szCs w:val="28"/>
        </w:rPr>
        <w:t>们</w:t>
      </w:r>
      <w:r w:rsidR="00C53596" w:rsidRPr="00177E4B">
        <w:rPr>
          <w:rFonts w:asciiTheme="minorEastAsia" w:hAnsiTheme="minorEastAsia" w:cs="Helvetica" w:hint="eastAsia"/>
          <w:kern w:val="0"/>
          <w:sz w:val="28"/>
          <w:szCs w:val="28"/>
        </w:rPr>
        <w:t>佛性有何异同</w:t>
      </w:r>
      <w:r w:rsidR="00956CFC" w:rsidRPr="00177E4B">
        <w:rPr>
          <w:rFonts w:asciiTheme="minorEastAsia" w:hAnsiTheme="minorEastAsia" w:cs="Helvetica" w:hint="eastAsia"/>
          <w:kern w:val="0"/>
          <w:sz w:val="28"/>
          <w:szCs w:val="28"/>
        </w:rPr>
        <w:t>，</w:t>
      </w:r>
      <w:r w:rsidR="00F46511" w:rsidRPr="00177E4B">
        <w:rPr>
          <w:rFonts w:asciiTheme="minorEastAsia" w:hAnsiTheme="minorEastAsia" w:cs="Helvetica" w:hint="eastAsia"/>
          <w:kern w:val="0"/>
          <w:sz w:val="28"/>
          <w:szCs w:val="28"/>
        </w:rPr>
        <w:t>当下即知何为菩萨根本戒，当下即知何为菩萨之舍何为菩萨舍基；</w:t>
      </w:r>
    </w:p>
    <w:p w:rsidR="00F46511" w:rsidRPr="00177E4B" w:rsidRDefault="00365588"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说此经义理极为妙易，是因为见闻此经者，</w:t>
      </w:r>
      <w:r w:rsidR="00BC03E5" w:rsidRPr="00177E4B">
        <w:rPr>
          <w:rFonts w:asciiTheme="minorEastAsia" w:hAnsiTheme="minorEastAsia" w:cs="Helvetica" w:hint="eastAsia"/>
          <w:kern w:val="0"/>
          <w:sz w:val="28"/>
          <w:szCs w:val="28"/>
        </w:rPr>
        <w:t>当下即知已发如佛究竟大愿并具</w:t>
      </w:r>
      <w:r w:rsidR="00F46511" w:rsidRPr="00177E4B">
        <w:rPr>
          <w:rFonts w:asciiTheme="minorEastAsia" w:hAnsiTheme="minorEastAsia" w:cs="Helvetica" w:hint="eastAsia"/>
          <w:kern w:val="0"/>
          <w:sz w:val="28"/>
          <w:szCs w:val="28"/>
        </w:rPr>
        <w:t>如</w:t>
      </w:r>
      <w:r w:rsidR="00BC03E5" w:rsidRPr="00177E4B">
        <w:rPr>
          <w:rFonts w:asciiTheme="minorEastAsia" w:hAnsiTheme="minorEastAsia" w:cs="Helvetica" w:hint="eastAsia"/>
          <w:kern w:val="0"/>
          <w:sz w:val="28"/>
          <w:szCs w:val="28"/>
        </w:rPr>
        <w:t>佛究竟正见之菩萨</w:t>
      </w:r>
      <w:r w:rsidR="00F46511" w:rsidRPr="00177E4B">
        <w:rPr>
          <w:rFonts w:asciiTheme="minorEastAsia" w:hAnsiTheme="minorEastAsia" w:cs="Helvetica" w:hint="eastAsia"/>
          <w:kern w:val="0"/>
          <w:sz w:val="28"/>
          <w:szCs w:val="28"/>
        </w:rPr>
        <w:t>，</w:t>
      </w:r>
      <w:r w:rsidR="00BC03E5" w:rsidRPr="00177E4B">
        <w:rPr>
          <w:rFonts w:asciiTheme="minorEastAsia" w:hAnsiTheme="minorEastAsia" w:cs="Helvetica" w:hint="eastAsia"/>
          <w:kern w:val="0"/>
          <w:sz w:val="28"/>
          <w:szCs w:val="28"/>
        </w:rPr>
        <w:t>应视贪嗔滛等烦恼及反境界于己有大恩德当敬如佛待</w:t>
      </w:r>
      <w:r w:rsidR="00F46511" w:rsidRPr="00177E4B">
        <w:rPr>
          <w:rFonts w:asciiTheme="minorEastAsia" w:hAnsiTheme="minorEastAsia" w:cs="Helvetica" w:hint="eastAsia"/>
          <w:kern w:val="0"/>
          <w:sz w:val="28"/>
          <w:szCs w:val="28"/>
        </w:rPr>
        <w:t>，</w:t>
      </w:r>
      <w:r w:rsidR="00BC03E5" w:rsidRPr="00177E4B">
        <w:rPr>
          <w:rFonts w:asciiTheme="minorEastAsia" w:hAnsiTheme="minorEastAsia" w:cs="Helvetica" w:hint="eastAsia"/>
          <w:kern w:val="0"/>
          <w:sz w:val="28"/>
          <w:szCs w:val="28"/>
        </w:rPr>
        <w:t>应常住世间饶</w:t>
      </w:r>
      <w:r w:rsidR="0035541F" w:rsidRPr="00177E4B">
        <w:rPr>
          <w:rFonts w:asciiTheme="minorEastAsia" w:hAnsiTheme="minorEastAsia" w:cs="Helvetica" w:hint="eastAsia"/>
          <w:kern w:val="0"/>
          <w:sz w:val="28"/>
          <w:szCs w:val="28"/>
        </w:rPr>
        <w:t>益</w:t>
      </w:r>
      <w:r w:rsidR="00BC03E5" w:rsidRPr="00177E4B">
        <w:rPr>
          <w:rFonts w:asciiTheme="minorEastAsia" w:hAnsiTheme="minorEastAsia" w:cs="Helvetica" w:hint="eastAsia"/>
          <w:kern w:val="0"/>
          <w:sz w:val="28"/>
          <w:szCs w:val="28"/>
        </w:rPr>
        <w:t>诸有情无有厌惧，当下即知菩萨不怕有贪嗔滛等诸烦恼起就怕有二乘作意，</w:t>
      </w:r>
      <w:r w:rsidR="00A6147B" w:rsidRPr="00177E4B">
        <w:rPr>
          <w:rFonts w:asciiTheme="minorEastAsia" w:hAnsiTheme="minorEastAsia" w:cs="Helvetica" w:hint="eastAsia"/>
          <w:kern w:val="0"/>
          <w:sz w:val="28"/>
          <w:szCs w:val="28"/>
        </w:rPr>
        <w:t>当下即知发四弘愿有何隐深妙义，</w:t>
      </w:r>
      <w:r w:rsidR="00956CFC" w:rsidRPr="00177E4B">
        <w:rPr>
          <w:rFonts w:asciiTheme="minorEastAsia" w:hAnsiTheme="minorEastAsia" w:cs="Helvetica" w:hint="eastAsia"/>
          <w:kern w:val="0"/>
          <w:sz w:val="28"/>
          <w:szCs w:val="28"/>
        </w:rPr>
        <w:t>当下即</w:t>
      </w:r>
      <w:r w:rsidR="00FE2812" w:rsidRPr="00177E4B">
        <w:rPr>
          <w:rFonts w:asciiTheme="minorEastAsia" w:hAnsiTheme="minorEastAsia" w:cs="Helvetica" w:hint="eastAsia"/>
          <w:kern w:val="0"/>
          <w:sz w:val="28"/>
          <w:szCs w:val="28"/>
        </w:rPr>
        <w:t>知</w:t>
      </w:r>
      <w:r w:rsidR="00956CFC" w:rsidRPr="00177E4B">
        <w:rPr>
          <w:rFonts w:asciiTheme="minorEastAsia" w:hAnsiTheme="minorEastAsia" w:cs="Helvetica" w:hint="eastAsia"/>
          <w:kern w:val="0"/>
          <w:sz w:val="28"/>
          <w:szCs w:val="28"/>
        </w:rPr>
        <w:t>佛报身</w:t>
      </w:r>
      <w:r w:rsidR="00FE2812" w:rsidRPr="00177E4B">
        <w:rPr>
          <w:rFonts w:asciiTheme="minorEastAsia" w:hAnsiTheme="minorEastAsia" w:cs="Helvetica" w:hint="eastAsia"/>
          <w:kern w:val="0"/>
          <w:sz w:val="28"/>
          <w:szCs w:val="28"/>
        </w:rPr>
        <w:t>是</w:t>
      </w:r>
      <w:r w:rsidR="00956CFC" w:rsidRPr="00177E4B">
        <w:rPr>
          <w:rFonts w:asciiTheme="minorEastAsia" w:hAnsiTheme="minorEastAsia" w:cs="Helvetica" w:hint="eastAsia"/>
          <w:kern w:val="0"/>
          <w:sz w:val="28"/>
          <w:szCs w:val="28"/>
        </w:rPr>
        <w:t>常住</w:t>
      </w:r>
      <w:r w:rsidR="00FE2812" w:rsidRPr="00177E4B">
        <w:rPr>
          <w:rFonts w:asciiTheme="minorEastAsia" w:hAnsiTheme="minorEastAsia" w:cs="Helvetica" w:hint="eastAsia"/>
          <w:kern w:val="0"/>
          <w:sz w:val="28"/>
          <w:szCs w:val="28"/>
        </w:rPr>
        <w:t>不灭的</w:t>
      </w:r>
      <w:r w:rsidR="00F46511" w:rsidRPr="00177E4B">
        <w:rPr>
          <w:rFonts w:asciiTheme="minorEastAsia" w:hAnsiTheme="minorEastAsia" w:cs="Helvetica" w:hint="eastAsia"/>
          <w:kern w:val="0"/>
          <w:sz w:val="28"/>
          <w:szCs w:val="28"/>
        </w:rPr>
        <w:t>，</w:t>
      </w:r>
      <w:r w:rsidR="00FE2812" w:rsidRPr="00177E4B">
        <w:rPr>
          <w:rFonts w:asciiTheme="minorEastAsia" w:hAnsiTheme="minorEastAsia" w:cs="Helvetica" w:hint="eastAsia"/>
          <w:kern w:val="0"/>
          <w:sz w:val="28"/>
          <w:szCs w:val="28"/>
        </w:rPr>
        <w:t>是众生欲离苦得乐者真可归依处真应归依处</w:t>
      </w:r>
      <w:r w:rsidR="00C53596" w:rsidRPr="00177E4B">
        <w:rPr>
          <w:rFonts w:asciiTheme="minorEastAsia" w:hAnsiTheme="minorEastAsia" w:cs="Helvetica" w:hint="eastAsia"/>
          <w:kern w:val="0"/>
          <w:sz w:val="28"/>
          <w:szCs w:val="28"/>
        </w:rPr>
        <w:t>，</w:t>
      </w:r>
      <w:r w:rsidR="00FE2812" w:rsidRPr="00177E4B">
        <w:rPr>
          <w:rFonts w:asciiTheme="minorEastAsia" w:hAnsiTheme="minorEastAsia" w:cs="Helvetica" w:hint="eastAsia"/>
          <w:kern w:val="0"/>
          <w:sz w:val="28"/>
          <w:szCs w:val="28"/>
        </w:rPr>
        <w:t>当下即知佛报身是不再受苦报者，</w:t>
      </w:r>
      <w:r w:rsidR="00123A69" w:rsidRPr="00177E4B">
        <w:rPr>
          <w:rFonts w:asciiTheme="minorEastAsia" w:hAnsiTheme="minorEastAsia" w:cs="Helvetica" w:hint="eastAsia"/>
          <w:kern w:val="0"/>
          <w:sz w:val="28"/>
          <w:szCs w:val="28"/>
        </w:rPr>
        <w:t>当</w:t>
      </w:r>
      <w:r w:rsidR="00F46511" w:rsidRPr="00177E4B">
        <w:rPr>
          <w:rFonts w:asciiTheme="minorEastAsia" w:hAnsiTheme="minorEastAsia" w:cs="Helvetica" w:hint="eastAsia"/>
          <w:kern w:val="0"/>
          <w:sz w:val="28"/>
          <w:szCs w:val="28"/>
        </w:rPr>
        <w:t>下即知如何亲见自心佛性，当下即知如何开显自心佛性正善大妙之用；</w:t>
      </w:r>
    </w:p>
    <w:p w:rsidR="00F46511" w:rsidRPr="00177E4B" w:rsidRDefault="00365588"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说此经义理极为妙易，是因为见闻此经者，</w:t>
      </w:r>
      <w:r w:rsidR="00123A69" w:rsidRPr="00177E4B">
        <w:rPr>
          <w:rFonts w:asciiTheme="minorEastAsia" w:hAnsiTheme="minorEastAsia" w:cs="Helvetica" w:hint="eastAsia"/>
          <w:kern w:val="0"/>
          <w:sz w:val="28"/>
          <w:szCs w:val="28"/>
        </w:rPr>
        <w:t>当下即已智见自心佛性</w:t>
      </w:r>
      <w:r w:rsidR="0035541F" w:rsidRPr="00177E4B">
        <w:rPr>
          <w:rFonts w:asciiTheme="minorEastAsia" w:hAnsiTheme="minorEastAsia" w:cs="Helvetica" w:hint="eastAsia"/>
          <w:kern w:val="0"/>
          <w:sz w:val="28"/>
          <w:szCs w:val="28"/>
        </w:rPr>
        <w:t>即是智见佛</w:t>
      </w:r>
      <w:r w:rsidR="00123A69" w:rsidRPr="00177E4B">
        <w:rPr>
          <w:rFonts w:asciiTheme="minorEastAsia" w:hAnsiTheme="minorEastAsia" w:cs="Helvetica" w:hint="eastAsia"/>
          <w:kern w:val="0"/>
          <w:sz w:val="28"/>
          <w:szCs w:val="28"/>
        </w:rPr>
        <w:t>，</w:t>
      </w:r>
      <w:r w:rsidR="00FE2812" w:rsidRPr="00177E4B">
        <w:rPr>
          <w:rFonts w:asciiTheme="minorEastAsia" w:hAnsiTheme="minorEastAsia" w:cs="Helvetica" w:hint="eastAsia"/>
          <w:kern w:val="0"/>
          <w:sz w:val="28"/>
          <w:szCs w:val="28"/>
        </w:rPr>
        <w:t>当下即知如何可以轻松做到一念修学功德即超盲修者万劫所修功德一日修学功德即超盲修者亿劫所修功德，</w:t>
      </w:r>
      <w:r w:rsidR="00123A69" w:rsidRPr="00177E4B">
        <w:rPr>
          <w:rFonts w:asciiTheme="minorEastAsia" w:hAnsiTheme="minorEastAsia" w:cs="Helvetica" w:hint="eastAsia"/>
          <w:kern w:val="0"/>
          <w:sz w:val="28"/>
          <w:szCs w:val="28"/>
        </w:rPr>
        <w:t>当下即</w:t>
      </w:r>
      <w:r w:rsidR="0091724E" w:rsidRPr="00177E4B">
        <w:rPr>
          <w:rFonts w:asciiTheme="minorEastAsia" w:hAnsiTheme="minorEastAsia" w:cs="Helvetica" w:hint="eastAsia"/>
          <w:kern w:val="0"/>
          <w:sz w:val="28"/>
          <w:szCs w:val="28"/>
        </w:rPr>
        <w:t>知</w:t>
      </w:r>
      <w:r w:rsidR="00123A69" w:rsidRPr="00177E4B">
        <w:rPr>
          <w:rFonts w:asciiTheme="minorEastAsia" w:hAnsiTheme="minorEastAsia" w:cs="Helvetica" w:hint="eastAsia"/>
          <w:kern w:val="0"/>
          <w:sz w:val="28"/>
          <w:szCs w:val="28"/>
        </w:rPr>
        <w:t>自己</w:t>
      </w:r>
      <w:r w:rsidR="0091724E" w:rsidRPr="00177E4B">
        <w:rPr>
          <w:rFonts w:asciiTheme="minorEastAsia" w:hAnsiTheme="minorEastAsia" w:cs="Helvetica" w:hint="eastAsia"/>
          <w:kern w:val="0"/>
          <w:sz w:val="28"/>
          <w:szCs w:val="28"/>
        </w:rPr>
        <w:t>与他</w:t>
      </w:r>
      <w:r w:rsidR="00C53596" w:rsidRPr="00177E4B">
        <w:rPr>
          <w:rFonts w:asciiTheme="minorEastAsia" w:hAnsiTheme="minorEastAsia" w:cs="Helvetica" w:hint="eastAsia"/>
          <w:kern w:val="0"/>
          <w:sz w:val="28"/>
          <w:szCs w:val="28"/>
        </w:rPr>
        <w:t>人</w:t>
      </w:r>
      <w:r w:rsidR="0091724E" w:rsidRPr="00177E4B">
        <w:rPr>
          <w:rFonts w:asciiTheme="minorEastAsia" w:hAnsiTheme="minorEastAsia" w:cs="Helvetica" w:hint="eastAsia"/>
          <w:kern w:val="0"/>
          <w:sz w:val="28"/>
          <w:szCs w:val="28"/>
        </w:rPr>
        <w:t>以及其他</w:t>
      </w:r>
      <w:r w:rsidR="00C53596" w:rsidRPr="00177E4B">
        <w:rPr>
          <w:rFonts w:asciiTheme="minorEastAsia" w:hAnsiTheme="minorEastAsia" w:cs="Helvetica" w:hint="eastAsia"/>
          <w:kern w:val="0"/>
          <w:sz w:val="28"/>
          <w:szCs w:val="28"/>
        </w:rPr>
        <w:t>一切</w:t>
      </w:r>
      <w:r w:rsidR="0091724E" w:rsidRPr="00177E4B">
        <w:rPr>
          <w:rFonts w:asciiTheme="minorEastAsia" w:hAnsiTheme="minorEastAsia" w:cs="Helvetica" w:hint="eastAsia"/>
          <w:kern w:val="0"/>
          <w:sz w:val="28"/>
          <w:szCs w:val="28"/>
        </w:rPr>
        <w:t>有情</w:t>
      </w:r>
      <w:r w:rsidR="00C53596" w:rsidRPr="00177E4B">
        <w:rPr>
          <w:rFonts w:asciiTheme="minorEastAsia" w:hAnsiTheme="minorEastAsia" w:cs="Helvetica" w:hint="eastAsia"/>
          <w:kern w:val="0"/>
          <w:sz w:val="28"/>
          <w:szCs w:val="28"/>
        </w:rPr>
        <w:t>众生从古至今至未</w:t>
      </w:r>
      <w:r w:rsidR="0091724E" w:rsidRPr="00177E4B">
        <w:rPr>
          <w:rFonts w:asciiTheme="minorEastAsia" w:hAnsiTheme="minorEastAsia" w:cs="Helvetica" w:hint="eastAsia"/>
          <w:kern w:val="0"/>
          <w:sz w:val="28"/>
          <w:szCs w:val="28"/>
        </w:rPr>
        <w:t>来</w:t>
      </w:r>
      <w:r w:rsidR="00C53596" w:rsidRPr="00177E4B">
        <w:rPr>
          <w:rFonts w:asciiTheme="minorEastAsia" w:hAnsiTheme="minorEastAsia" w:cs="Helvetica" w:hint="eastAsia"/>
          <w:kern w:val="0"/>
          <w:sz w:val="28"/>
          <w:szCs w:val="28"/>
        </w:rPr>
        <w:t>三世</w:t>
      </w:r>
      <w:r w:rsidR="0091724E" w:rsidRPr="00177E4B">
        <w:rPr>
          <w:rFonts w:asciiTheme="minorEastAsia" w:hAnsiTheme="minorEastAsia" w:cs="Helvetica" w:hint="eastAsia"/>
          <w:kern w:val="0"/>
          <w:sz w:val="28"/>
          <w:szCs w:val="28"/>
        </w:rPr>
        <w:t>实为</w:t>
      </w:r>
      <w:r w:rsidR="00C53596" w:rsidRPr="00177E4B">
        <w:rPr>
          <w:rFonts w:asciiTheme="minorEastAsia" w:hAnsiTheme="minorEastAsia" w:cs="Helvetica" w:hint="eastAsia"/>
          <w:kern w:val="0"/>
          <w:sz w:val="28"/>
          <w:szCs w:val="28"/>
        </w:rPr>
        <w:t>一世无始无终本</w:t>
      </w:r>
      <w:r w:rsidR="009F5AD0" w:rsidRPr="00177E4B">
        <w:rPr>
          <w:rFonts w:asciiTheme="minorEastAsia" w:hAnsiTheme="minorEastAsia" w:cs="Helvetica" w:hint="eastAsia"/>
          <w:kern w:val="0"/>
          <w:sz w:val="28"/>
          <w:szCs w:val="28"/>
        </w:rPr>
        <w:t>来</w:t>
      </w:r>
      <w:r w:rsidR="00C53596" w:rsidRPr="00177E4B">
        <w:rPr>
          <w:rFonts w:asciiTheme="minorEastAsia" w:hAnsiTheme="minorEastAsia" w:cs="Helvetica" w:hint="eastAsia"/>
          <w:kern w:val="0"/>
          <w:sz w:val="28"/>
          <w:szCs w:val="28"/>
        </w:rPr>
        <w:t>皆是佛</w:t>
      </w:r>
      <w:r w:rsidR="009F5AD0" w:rsidRPr="00177E4B">
        <w:rPr>
          <w:rFonts w:asciiTheme="minorEastAsia" w:hAnsiTheme="minorEastAsia" w:cs="Helvetica" w:hint="eastAsia"/>
          <w:kern w:val="0"/>
          <w:sz w:val="28"/>
          <w:szCs w:val="28"/>
        </w:rPr>
        <w:t>且</w:t>
      </w:r>
      <w:r w:rsidR="0091724E" w:rsidRPr="00177E4B">
        <w:rPr>
          <w:rFonts w:asciiTheme="minorEastAsia" w:hAnsiTheme="minorEastAsia" w:cs="Helvetica" w:hint="eastAsia"/>
          <w:kern w:val="0"/>
          <w:sz w:val="28"/>
          <w:szCs w:val="28"/>
        </w:rPr>
        <w:t>永恒是佛</w:t>
      </w:r>
      <w:r w:rsidR="00475D39" w:rsidRPr="00177E4B">
        <w:rPr>
          <w:rFonts w:asciiTheme="minorEastAsia" w:hAnsiTheme="minorEastAsia" w:cs="Helvetica" w:hint="eastAsia"/>
          <w:kern w:val="0"/>
          <w:sz w:val="28"/>
          <w:szCs w:val="28"/>
        </w:rPr>
        <w:t>，</w:t>
      </w:r>
      <w:r w:rsidR="00795448" w:rsidRPr="00177E4B">
        <w:rPr>
          <w:rFonts w:asciiTheme="minorEastAsia" w:hAnsiTheme="minorEastAsia" w:cs="Helvetica" w:hint="eastAsia"/>
          <w:kern w:val="0"/>
          <w:sz w:val="28"/>
          <w:szCs w:val="28"/>
        </w:rPr>
        <w:t>当下即超三恶永远不会再堕入饿鬼畜生地狱</w:t>
      </w:r>
      <w:r w:rsidR="00F229C9" w:rsidRPr="00177E4B">
        <w:rPr>
          <w:rFonts w:asciiTheme="minorEastAsia" w:hAnsiTheme="minorEastAsia" w:cs="Helvetica" w:hint="eastAsia"/>
          <w:kern w:val="0"/>
          <w:sz w:val="28"/>
          <w:szCs w:val="28"/>
        </w:rPr>
        <w:t>等</w:t>
      </w:r>
      <w:r w:rsidR="00795448" w:rsidRPr="00177E4B">
        <w:rPr>
          <w:rFonts w:asciiTheme="minorEastAsia" w:hAnsiTheme="minorEastAsia" w:cs="Helvetica" w:hint="eastAsia"/>
          <w:kern w:val="0"/>
          <w:sz w:val="28"/>
          <w:szCs w:val="28"/>
        </w:rPr>
        <w:t>恶道中，</w:t>
      </w:r>
      <w:r w:rsidR="00E82922" w:rsidRPr="00177E4B">
        <w:rPr>
          <w:rFonts w:asciiTheme="minorEastAsia" w:hAnsiTheme="minorEastAsia" w:cs="Helvetica" w:hint="eastAsia"/>
          <w:kern w:val="0"/>
          <w:sz w:val="28"/>
          <w:szCs w:val="28"/>
        </w:rPr>
        <w:t>若能静心看完此经除了不生诽谤心行之外，还能</w:t>
      </w:r>
      <w:r w:rsidR="00523F36" w:rsidRPr="00177E4B">
        <w:rPr>
          <w:rFonts w:asciiTheme="minorEastAsia" w:hAnsiTheme="minorEastAsia" w:cs="Helvetica" w:hint="eastAsia"/>
          <w:kern w:val="0"/>
          <w:sz w:val="28"/>
          <w:szCs w:val="28"/>
        </w:rPr>
        <w:t>如此经中所言的</w:t>
      </w:r>
      <w:r w:rsidR="00F46511" w:rsidRPr="00177E4B">
        <w:rPr>
          <w:rFonts w:asciiTheme="minorEastAsia" w:hAnsiTheme="minorEastAsia" w:cs="Helvetica" w:hint="eastAsia"/>
          <w:kern w:val="0"/>
          <w:sz w:val="28"/>
          <w:szCs w:val="28"/>
        </w:rPr>
        <w:t>如</w:t>
      </w:r>
      <w:r w:rsidR="00523F36" w:rsidRPr="00177E4B">
        <w:rPr>
          <w:rFonts w:asciiTheme="minorEastAsia" w:hAnsiTheme="minorEastAsia" w:cs="Helvetica" w:hint="eastAsia"/>
          <w:kern w:val="0"/>
          <w:sz w:val="28"/>
          <w:szCs w:val="28"/>
        </w:rPr>
        <w:t>佛究竟正见而发起如佛究竟大愿者（即于此经生起喜乐信解受持不辍者），那么您</w:t>
      </w:r>
      <w:r w:rsidR="0035541F" w:rsidRPr="00177E4B">
        <w:rPr>
          <w:rFonts w:asciiTheme="minorEastAsia" w:hAnsiTheme="minorEastAsia" w:cs="Helvetica" w:hint="eastAsia"/>
          <w:kern w:val="0"/>
          <w:sz w:val="28"/>
          <w:szCs w:val="28"/>
        </w:rPr>
        <w:t>在如理</w:t>
      </w:r>
      <w:r w:rsidR="00523F36" w:rsidRPr="00177E4B">
        <w:rPr>
          <w:rFonts w:asciiTheme="minorEastAsia" w:hAnsiTheme="minorEastAsia" w:cs="Helvetica" w:hint="eastAsia"/>
          <w:kern w:val="0"/>
          <w:sz w:val="28"/>
          <w:szCs w:val="28"/>
        </w:rPr>
        <w:t>发愿的当下就直超一切声闻缘觉，真净佛道直入菩萨不退转地</w:t>
      </w:r>
      <w:r w:rsidR="0039589B" w:rsidRPr="00177E4B">
        <w:rPr>
          <w:rFonts w:asciiTheme="minorEastAsia" w:hAnsiTheme="minorEastAsia" w:cs="Helvetica" w:hint="eastAsia"/>
          <w:kern w:val="0"/>
          <w:sz w:val="28"/>
          <w:szCs w:val="28"/>
        </w:rPr>
        <w:t>得大菩萨位</w:t>
      </w:r>
      <w:r w:rsidR="00523F36" w:rsidRPr="00177E4B">
        <w:rPr>
          <w:rFonts w:asciiTheme="minorEastAsia" w:hAnsiTheme="minorEastAsia" w:cs="Helvetica" w:hint="eastAsia"/>
          <w:kern w:val="0"/>
          <w:sz w:val="28"/>
          <w:szCs w:val="28"/>
        </w:rPr>
        <w:t>，</w:t>
      </w:r>
      <w:r w:rsidR="00795448" w:rsidRPr="00177E4B">
        <w:rPr>
          <w:rFonts w:asciiTheme="minorEastAsia" w:hAnsiTheme="minorEastAsia" w:cs="Helvetica" w:hint="eastAsia"/>
          <w:kern w:val="0"/>
          <w:sz w:val="28"/>
          <w:szCs w:val="28"/>
        </w:rPr>
        <w:t>除本誓愿欲再来此人间者</w:t>
      </w:r>
      <w:r w:rsidR="00F229C9" w:rsidRPr="00177E4B">
        <w:rPr>
          <w:rFonts w:asciiTheme="minorEastAsia" w:hAnsiTheme="minorEastAsia" w:cs="Helvetica" w:hint="eastAsia"/>
          <w:kern w:val="0"/>
          <w:sz w:val="28"/>
          <w:szCs w:val="28"/>
        </w:rPr>
        <w:t>外</w:t>
      </w:r>
      <w:r w:rsidR="00795448" w:rsidRPr="00177E4B">
        <w:rPr>
          <w:rFonts w:asciiTheme="minorEastAsia" w:hAnsiTheme="minorEastAsia" w:cs="Helvetica" w:hint="eastAsia"/>
          <w:kern w:val="0"/>
          <w:sz w:val="28"/>
          <w:szCs w:val="28"/>
        </w:rPr>
        <w:t>，</w:t>
      </w:r>
      <w:r w:rsidR="00FE2812" w:rsidRPr="00177E4B">
        <w:rPr>
          <w:rFonts w:asciiTheme="minorEastAsia" w:hAnsiTheme="minorEastAsia" w:cs="Helvetica" w:hint="eastAsia"/>
          <w:kern w:val="0"/>
          <w:sz w:val="28"/>
          <w:szCs w:val="28"/>
        </w:rPr>
        <w:t>临命终时心无恐怖</w:t>
      </w:r>
      <w:r w:rsidR="00417FBE" w:rsidRPr="00177E4B">
        <w:rPr>
          <w:rFonts w:asciiTheme="minorEastAsia" w:hAnsiTheme="minorEastAsia" w:cs="Helvetica" w:hint="eastAsia"/>
          <w:kern w:val="0"/>
          <w:sz w:val="28"/>
          <w:szCs w:val="28"/>
        </w:rPr>
        <w:t>，灵魂出体后即有恒河沙数诸佛前来接引往彼佛土</w:t>
      </w:r>
      <w:r w:rsidR="00FE2812" w:rsidRPr="00177E4B">
        <w:rPr>
          <w:rFonts w:asciiTheme="minorEastAsia" w:hAnsiTheme="minorEastAsia" w:cs="Helvetica" w:hint="eastAsia"/>
          <w:kern w:val="0"/>
          <w:sz w:val="28"/>
          <w:szCs w:val="28"/>
        </w:rPr>
        <w:t>，</w:t>
      </w:r>
      <w:r w:rsidR="00417FBE" w:rsidRPr="00177E4B">
        <w:rPr>
          <w:rFonts w:asciiTheme="minorEastAsia" w:hAnsiTheme="minorEastAsia" w:cs="Helvetica" w:hint="eastAsia"/>
          <w:kern w:val="0"/>
          <w:sz w:val="28"/>
          <w:szCs w:val="28"/>
        </w:rPr>
        <w:t>随汝所愿</w:t>
      </w:r>
      <w:r w:rsidR="00795448" w:rsidRPr="00177E4B">
        <w:rPr>
          <w:rFonts w:asciiTheme="minorEastAsia" w:hAnsiTheme="minorEastAsia" w:cs="Helvetica" w:hint="eastAsia"/>
          <w:kern w:val="0"/>
          <w:sz w:val="28"/>
          <w:szCs w:val="28"/>
        </w:rPr>
        <w:t>下生定生有佛净土且高品位往生</w:t>
      </w:r>
      <w:r w:rsidR="00417FBE" w:rsidRPr="00177E4B">
        <w:rPr>
          <w:rFonts w:asciiTheme="minorEastAsia" w:hAnsiTheme="minorEastAsia" w:cs="Helvetica" w:hint="eastAsia"/>
          <w:kern w:val="0"/>
          <w:sz w:val="28"/>
          <w:szCs w:val="28"/>
        </w:rPr>
        <w:t>得大福报</w:t>
      </w:r>
      <w:r w:rsidR="0035541F" w:rsidRPr="00177E4B">
        <w:rPr>
          <w:rFonts w:asciiTheme="minorEastAsia" w:hAnsiTheme="minorEastAsia" w:cs="Helvetica" w:hint="eastAsia"/>
          <w:kern w:val="0"/>
          <w:sz w:val="28"/>
          <w:szCs w:val="28"/>
        </w:rPr>
        <w:t>身</w:t>
      </w:r>
      <w:r w:rsidR="00417FBE" w:rsidRPr="00177E4B">
        <w:rPr>
          <w:rFonts w:asciiTheme="minorEastAsia" w:hAnsiTheme="minorEastAsia" w:cs="Helvetica" w:hint="eastAsia"/>
          <w:kern w:val="0"/>
          <w:sz w:val="28"/>
          <w:szCs w:val="28"/>
        </w:rPr>
        <w:t>得大自在</w:t>
      </w:r>
      <w:r w:rsidR="00F46511" w:rsidRPr="00177E4B">
        <w:rPr>
          <w:rFonts w:asciiTheme="minorEastAsia" w:hAnsiTheme="minorEastAsia" w:cs="Helvetica" w:hint="eastAsia"/>
          <w:kern w:val="0"/>
          <w:sz w:val="28"/>
          <w:szCs w:val="28"/>
        </w:rPr>
        <w:t>。</w:t>
      </w:r>
    </w:p>
    <w:p w:rsidR="007D38D0" w:rsidRPr="00177E4B" w:rsidRDefault="000A683A"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说此经义理极为妙易，是因为见闻此经者，</w:t>
      </w:r>
      <w:r w:rsidR="00E47C04" w:rsidRPr="00177E4B">
        <w:rPr>
          <w:rFonts w:asciiTheme="minorEastAsia" w:hAnsiTheme="minorEastAsia" w:cs="Helvetica" w:hint="eastAsia"/>
          <w:kern w:val="0"/>
          <w:sz w:val="28"/>
          <w:szCs w:val="28"/>
        </w:rPr>
        <w:t>当下即知</w:t>
      </w:r>
      <w:r w:rsidR="00786BC1" w:rsidRPr="00177E4B">
        <w:rPr>
          <w:rFonts w:asciiTheme="minorEastAsia" w:hAnsiTheme="minorEastAsia" w:cs="Helvetica" w:hint="eastAsia"/>
          <w:kern w:val="0"/>
          <w:sz w:val="28"/>
          <w:szCs w:val="28"/>
        </w:rPr>
        <w:t>此经内容绝大多数都是</w:t>
      </w:r>
      <w:r w:rsidR="009471AC" w:rsidRPr="00177E4B">
        <w:rPr>
          <w:rFonts w:asciiTheme="minorEastAsia" w:hAnsiTheme="minorEastAsia" w:cs="Helvetica" w:hint="eastAsia"/>
          <w:kern w:val="0"/>
          <w:sz w:val="28"/>
          <w:szCs w:val="28"/>
        </w:rPr>
        <w:t>在</w:t>
      </w:r>
      <w:r w:rsidR="00786BC1" w:rsidRPr="00177E4B">
        <w:rPr>
          <w:rFonts w:asciiTheme="minorEastAsia" w:hAnsiTheme="minorEastAsia" w:cs="Helvetica" w:hint="eastAsia"/>
          <w:kern w:val="0"/>
          <w:sz w:val="28"/>
          <w:szCs w:val="28"/>
        </w:rPr>
        <w:t>令见听者如何直接快速明心转心见心</w:t>
      </w:r>
      <w:r w:rsidR="00F46511" w:rsidRPr="00177E4B">
        <w:rPr>
          <w:rFonts w:asciiTheme="minorEastAsia" w:hAnsiTheme="minorEastAsia" w:cs="Helvetica" w:hint="eastAsia"/>
          <w:kern w:val="0"/>
          <w:sz w:val="28"/>
          <w:szCs w:val="28"/>
        </w:rPr>
        <w:t>及会正善大地</w:t>
      </w:r>
      <w:r w:rsidR="009471AC" w:rsidRPr="00177E4B">
        <w:rPr>
          <w:rFonts w:asciiTheme="minorEastAsia" w:hAnsiTheme="minorEastAsia" w:cs="Helvetica" w:hint="eastAsia"/>
          <w:kern w:val="0"/>
          <w:sz w:val="28"/>
          <w:szCs w:val="28"/>
        </w:rPr>
        <w:t>去</w:t>
      </w:r>
      <w:r w:rsidR="009471AC" w:rsidRPr="00177E4B">
        <w:rPr>
          <w:rFonts w:asciiTheme="minorEastAsia" w:hAnsiTheme="minorEastAsia" w:cs="Helvetica" w:hint="eastAsia"/>
          <w:kern w:val="0"/>
          <w:sz w:val="28"/>
          <w:szCs w:val="28"/>
        </w:rPr>
        <w:lastRenderedPageBreak/>
        <w:t>用心开心</w:t>
      </w:r>
      <w:r w:rsidR="00786BC1" w:rsidRPr="00177E4B">
        <w:rPr>
          <w:rFonts w:asciiTheme="minorEastAsia" w:hAnsiTheme="minorEastAsia" w:cs="Helvetica" w:hint="eastAsia"/>
          <w:kern w:val="0"/>
          <w:sz w:val="28"/>
          <w:szCs w:val="28"/>
        </w:rPr>
        <w:t>，</w:t>
      </w:r>
      <w:r w:rsidR="00CF22C0" w:rsidRPr="00177E4B">
        <w:rPr>
          <w:rFonts w:asciiTheme="minorEastAsia" w:hAnsiTheme="minorEastAsia" w:cs="Helvetica" w:hint="eastAsia"/>
          <w:kern w:val="0"/>
          <w:sz w:val="28"/>
          <w:szCs w:val="28"/>
        </w:rPr>
        <w:t>修学本经即是修学般若波罗蜜多即是在修学一切善法一切佛法，即是在广知一切法略知一切法，一学一切学一修一切修，一切学归于一学一切修归于一修，一即一切一切即一，</w:t>
      </w:r>
      <w:r w:rsidR="005457B5" w:rsidRPr="00177E4B">
        <w:rPr>
          <w:rFonts w:asciiTheme="minorEastAsia" w:hAnsiTheme="minorEastAsia" w:cs="Helvetica" w:hint="eastAsia"/>
          <w:kern w:val="0"/>
          <w:sz w:val="28"/>
          <w:szCs w:val="28"/>
        </w:rPr>
        <w:t>总持任持悉皆具足，</w:t>
      </w:r>
      <w:r w:rsidR="00786BC1" w:rsidRPr="00177E4B">
        <w:rPr>
          <w:rFonts w:asciiTheme="minorEastAsia" w:hAnsiTheme="minorEastAsia" w:cs="Helvetica" w:hint="eastAsia"/>
          <w:kern w:val="0"/>
          <w:sz w:val="28"/>
          <w:szCs w:val="28"/>
        </w:rPr>
        <w:t>是典型的丰实明了直指人心见性成佛之法，是典型的一切平民百姓一切识字之人一看就懂一学就会的经典，是典型的住凡</w:t>
      </w:r>
      <w:r w:rsidR="00AD56AD" w:rsidRPr="00177E4B">
        <w:rPr>
          <w:rFonts w:asciiTheme="minorEastAsia" w:hAnsiTheme="minorEastAsia" w:cs="Helvetica" w:hint="eastAsia"/>
          <w:kern w:val="0"/>
          <w:sz w:val="28"/>
          <w:szCs w:val="28"/>
        </w:rPr>
        <w:t>夫</w:t>
      </w:r>
      <w:r w:rsidR="007D38D0" w:rsidRPr="00177E4B">
        <w:rPr>
          <w:rFonts w:asciiTheme="minorEastAsia" w:hAnsiTheme="minorEastAsia" w:cs="Helvetica" w:hint="eastAsia"/>
          <w:kern w:val="0"/>
          <w:sz w:val="28"/>
          <w:szCs w:val="28"/>
        </w:rPr>
        <w:t>地即悟成佛之经典</w:t>
      </w:r>
      <w:r w:rsidR="00E47C04" w:rsidRPr="00177E4B">
        <w:rPr>
          <w:rFonts w:asciiTheme="minorEastAsia" w:hAnsiTheme="minorEastAsia" w:cs="Helvetica" w:hint="eastAsia"/>
          <w:kern w:val="0"/>
          <w:sz w:val="28"/>
          <w:szCs w:val="28"/>
        </w:rPr>
        <w:t>，若有见闻此经者无不成佛</w:t>
      </w:r>
      <w:r w:rsidR="007D38D0" w:rsidRPr="00177E4B">
        <w:rPr>
          <w:rFonts w:asciiTheme="minorEastAsia" w:hAnsiTheme="minorEastAsia" w:cs="Helvetica" w:hint="eastAsia"/>
          <w:kern w:val="0"/>
          <w:sz w:val="28"/>
          <w:szCs w:val="28"/>
        </w:rPr>
        <w:t>。</w:t>
      </w:r>
    </w:p>
    <w:p w:rsidR="00AA4184" w:rsidRPr="00177E4B" w:rsidRDefault="001138CA"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此</w:t>
      </w:r>
      <w:r w:rsidR="004B356B" w:rsidRPr="00177E4B">
        <w:rPr>
          <w:rFonts w:asciiTheme="minorEastAsia" w:hAnsiTheme="minorEastAsia" w:cs="Helvetica" w:hint="eastAsia"/>
          <w:kern w:val="0"/>
          <w:sz w:val="28"/>
          <w:szCs w:val="28"/>
        </w:rPr>
        <w:t>经</w:t>
      </w:r>
      <w:r w:rsidRPr="00177E4B">
        <w:rPr>
          <w:rFonts w:asciiTheme="minorEastAsia" w:hAnsiTheme="minorEastAsia" w:cs="Helvetica" w:hint="eastAsia"/>
          <w:kern w:val="0"/>
          <w:sz w:val="28"/>
          <w:szCs w:val="28"/>
        </w:rPr>
        <w:t>出世与住世</w:t>
      </w:r>
      <w:r w:rsidR="00E47C04" w:rsidRPr="00177E4B">
        <w:rPr>
          <w:rFonts w:asciiTheme="minorEastAsia" w:hAnsiTheme="minorEastAsia" w:cs="Helvetica" w:hint="eastAsia"/>
          <w:kern w:val="0"/>
          <w:sz w:val="28"/>
          <w:szCs w:val="28"/>
        </w:rPr>
        <w:t>流通</w:t>
      </w:r>
      <w:r w:rsidR="007D38D0" w:rsidRPr="00177E4B">
        <w:rPr>
          <w:rFonts w:asciiTheme="minorEastAsia" w:hAnsiTheme="minorEastAsia" w:cs="Helvetica" w:hint="eastAsia"/>
          <w:kern w:val="0"/>
          <w:sz w:val="28"/>
          <w:szCs w:val="28"/>
        </w:rPr>
        <w:t>，</w:t>
      </w:r>
      <w:r w:rsidRPr="00177E4B">
        <w:rPr>
          <w:rFonts w:asciiTheme="minorEastAsia" w:hAnsiTheme="minorEastAsia" w:cs="Helvetica" w:hint="eastAsia"/>
          <w:kern w:val="0"/>
          <w:sz w:val="28"/>
          <w:szCs w:val="28"/>
        </w:rPr>
        <w:t>标志着佛</w:t>
      </w:r>
      <w:r w:rsidR="007D38D0" w:rsidRPr="00177E4B">
        <w:rPr>
          <w:rFonts w:asciiTheme="minorEastAsia" w:hAnsiTheme="minorEastAsia" w:cs="Helvetica" w:hint="eastAsia"/>
          <w:kern w:val="0"/>
          <w:sz w:val="28"/>
          <w:szCs w:val="28"/>
        </w:rPr>
        <w:t>的究竟正</w:t>
      </w:r>
      <w:r w:rsidRPr="00177E4B">
        <w:rPr>
          <w:rFonts w:asciiTheme="minorEastAsia" w:hAnsiTheme="minorEastAsia" w:cs="Helvetica" w:hint="eastAsia"/>
          <w:kern w:val="0"/>
          <w:sz w:val="28"/>
          <w:szCs w:val="28"/>
        </w:rPr>
        <w:t>法</w:t>
      </w:r>
      <w:r w:rsidR="009471AC" w:rsidRPr="00177E4B">
        <w:rPr>
          <w:rFonts w:asciiTheme="minorEastAsia" w:hAnsiTheme="minorEastAsia" w:cs="Helvetica" w:hint="eastAsia"/>
          <w:kern w:val="0"/>
          <w:sz w:val="28"/>
          <w:szCs w:val="28"/>
        </w:rPr>
        <w:t>“明心见</w:t>
      </w:r>
      <w:r w:rsidR="00EB79EA" w:rsidRPr="00177E4B">
        <w:rPr>
          <w:rFonts w:asciiTheme="minorEastAsia" w:hAnsiTheme="minorEastAsia" w:cs="Helvetica" w:hint="eastAsia"/>
          <w:kern w:val="0"/>
          <w:sz w:val="28"/>
          <w:szCs w:val="28"/>
        </w:rPr>
        <w:t>心</w:t>
      </w:r>
      <w:r w:rsidR="009471AC" w:rsidRPr="00177E4B">
        <w:rPr>
          <w:rFonts w:asciiTheme="minorEastAsia" w:hAnsiTheme="minorEastAsia" w:cs="Helvetica" w:hint="eastAsia"/>
          <w:kern w:val="0"/>
          <w:sz w:val="28"/>
          <w:szCs w:val="28"/>
        </w:rPr>
        <w:t>之法转心开心之法”</w:t>
      </w:r>
      <w:r w:rsidRPr="00177E4B">
        <w:rPr>
          <w:rFonts w:asciiTheme="minorEastAsia" w:hAnsiTheme="minorEastAsia" w:cs="Helvetica" w:hint="eastAsia"/>
          <w:kern w:val="0"/>
          <w:sz w:val="28"/>
          <w:szCs w:val="28"/>
        </w:rPr>
        <w:t>真正开始普及人间，</w:t>
      </w:r>
      <w:r w:rsidR="007D38D0" w:rsidRPr="00177E4B">
        <w:rPr>
          <w:rFonts w:asciiTheme="minorEastAsia" w:hAnsiTheme="minorEastAsia" w:cs="Helvetica" w:hint="eastAsia"/>
          <w:kern w:val="0"/>
          <w:sz w:val="28"/>
          <w:szCs w:val="28"/>
        </w:rPr>
        <w:t>佛教开始人间化，</w:t>
      </w:r>
      <w:r w:rsidR="00E47C04" w:rsidRPr="00177E4B">
        <w:rPr>
          <w:rFonts w:asciiTheme="minorEastAsia" w:hAnsiTheme="minorEastAsia" w:cs="Helvetica" w:hint="eastAsia"/>
          <w:kern w:val="0"/>
          <w:sz w:val="28"/>
          <w:szCs w:val="28"/>
        </w:rPr>
        <w:t>人间开始佛教化，</w:t>
      </w:r>
      <w:r w:rsidRPr="00177E4B">
        <w:rPr>
          <w:rFonts w:asciiTheme="minorEastAsia" w:hAnsiTheme="minorEastAsia" w:cs="Helvetica" w:hint="eastAsia"/>
          <w:kern w:val="0"/>
          <w:sz w:val="28"/>
          <w:szCs w:val="28"/>
        </w:rPr>
        <w:t>佛经开始平民化，</w:t>
      </w:r>
      <w:r w:rsidR="00E47C04" w:rsidRPr="00177E4B">
        <w:rPr>
          <w:rFonts w:asciiTheme="minorEastAsia" w:hAnsiTheme="minorEastAsia" w:cs="Helvetica" w:hint="eastAsia"/>
          <w:kern w:val="0"/>
          <w:sz w:val="28"/>
          <w:szCs w:val="28"/>
        </w:rPr>
        <w:t>平民开始佛经化，标志着《</w:t>
      </w:r>
      <w:r w:rsidRPr="00177E4B">
        <w:rPr>
          <w:rFonts w:asciiTheme="minorEastAsia" w:hAnsiTheme="minorEastAsia" w:cs="Helvetica" w:hint="eastAsia"/>
          <w:kern w:val="0"/>
          <w:sz w:val="28"/>
          <w:szCs w:val="28"/>
        </w:rPr>
        <w:t>平民佛经</w:t>
      </w:r>
      <w:r w:rsidR="00E47C04" w:rsidRPr="00177E4B">
        <w:rPr>
          <w:rFonts w:asciiTheme="minorEastAsia" w:hAnsiTheme="minorEastAsia" w:cs="Helvetica" w:hint="eastAsia"/>
          <w:kern w:val="0"/>
          <w:sz w:val="28"/>
          <w:szCs w:val="28"/>
        </w:rPr>
        <w:t>》</w:t>
      </w:r>
      <w:r w:rsidRPr="00177E4B">
        <w:rPr>
          <w:rFonts w:asciiTheme="minorEastAsia" w:hAnsiTheme="minorEastAsia" w:cs="Helvetica" w:hint="eastAsia"/>
          <w:kern w:val="0"/>
          <w:sz w:val="28"/>
          <w:szCs w:val="28"/>
        </w:rPr>
        <w:t>开始真正问世</w:t>
      </w:r>
      <w:r w:rsidR="004B356B" w:rsidRPr="00177E4B">
        <w:rPr>
          <w:rFonts w:asciiTheme="minorEastAsia" w:hAnsiTheme="minorEastAsia" w:cs="Helvetica" w:hint="eastAsia"/>
          <w:kern w:val="0"/>
          <w:sz w:val="28"/>
          <w:szCs w:val="28"/>
        </w:rPr>
        <w:t>于人间</w:t>
      </w:r>
      <w:r w:rsidRPr="00177E4B">
        <w:rPr>
          <w:rFonts w:asciiTheme="minorEastAsia" w:hAnsiTheme="minorEastAsia" w:cs="Helvetica" w:hint="eastAsia"/>
          <w:kern w:val="0"/>
          <w:sz w:val="28"/>
          <w:szCs w:val="28"/>
        </w:rPr>
        <w:t>，</w:t>
      </w:r>
      <w:r w:rsidR="009471AC" w:rsidRPr="00177E4B">
        <w:rPr>
          <w:rFonts w:asciiTheme="minorEastAsia" w:hAnsiTheme="minorEastAsia" w:cs="Helvetica" w:hint="eastAsia"/>
          <w:kern w:val="0"/>
          <w:sz w:val="28"/>
          <w:szCs w:val="28"/>
        </w:rPr>
        <w:t>同时也标志着人类即将进入天下人本是一家人的天下大同</w:t>
      </w:r>
      <w:r w:rsidR="001146E1" w:rsidRPr="00177E4B">
        <w:rPr>
          <w:rFonts w:asciiTheme="minorEastAsia" w:hAnsiTheme="minorEastAsia" w:cs="Helvetica" w:hint="eastAsia"/>
          <w:kern w:val="0"/>
          <w:sz w:val="28"/>
          <w:szCs w:val="28"/>
        </w:rPr>
        <w:t>美好</w:t>
      </w:r>
      <w:r w:rsidR="009471AC" w:rsidRPr="00177E4B">
        <w:rPr>
          <w:rFonts w:asciiTheme="minorEastAsia" w:hAnsiTheme="minorEastAsia" w:cs="Helvetica" w:hint="eastAsia"/>
          <w:kern w:val="0"/>
          <w:sz w:val="28"/>
          <w:szCs w:val="28"/>
        </w:rPr>
        <w:t>新</w:t>
      </w:r>
      <w:r w:rsidR="001146E1" w:rsidRPr="00177E4B">
        <w:rPr>
          <w:rFonts w:asciiTheme="minorEastAsia" w:hAnsiTheme="minorEastAsia" w:cs="Helvetica" w:hint="eastAsia"/>
          <w:kern w:val="0"/>
          <w:sz w:val="28"/>
          <w:szCs w:val="28"/>
        </w:rPr>
        <w:t>时代，</w:t>
      </w:r>
      <w:r w:rsidR="009205FE" w:rsidRPr="00177E4B">
        <w:rPr>
          <w:rFonts w:asciiTheme="minorEastAsia" w:hAnsiTheme="minorEastAsia" w:cs="Helvetica" w:hint="eastAsia"/>
          <w:kern w:val="0"/>
          <w:sz w:val="28"/>
          <w:szCs w:val="28"/>
        </w:rPr>
        <w:t>由上等</w:t>
      </w:r>
      <w:r w:rsidR="007D38D0" w:rsidRPr="00177E4B">
        <w:rPr>
          <w:rFonts w:asciiTheme="minorEastAsia" w:hAnsiTheme="minorEastAsia" w:cs="Helvetica" w:hint="eastAsia"/>
          <w:kern w:val="0"/>
          <w:sz w:val="28"/>
          <w:szCs w:val="28"/>
        </w:rPr>
        <w:t>诸</w:t>
      </w:r>
      <w:r w:rsidR="001146E1" w:rsidRPr="00177E4B">
        <w:rPr>
          <w:rFonts w:asciiTheme="minorEastAsia" w:hAnsiTheme="minorEastAsia" w:cs="Helvetica" w:hint="eastAsia"/>
          <w:kern w:val="0"/>
          <w:sz w:val="28"/>
          <w:szCs w:val="28"/>
        </w:rPr>
        <w:t>妙</w:t>
      </w:r>
      <w:r w:rsidR="000A4312" w:rsidRPr="00177E4B">
        <w:rPr>
          <w:rFonts w:asciiTheme="minorEastAsia" w:hAnsiTheme="minorEastAsia" w:cs="Helvetica" w:hint="eastAsia"/>
          <w:kern w:val="0"/>
          <w:sz w:val="28"/>
          <w:szCs w:val="28"/>
        </w:rPr>
        <w:t>义</w:t>
      </w:r>
      <w:r w:rsidR="00F229C9" w:rsidRPr="00177E4B">
        <w:rPr>
          <w:rFonts w:asciiTheme="minorEastAsia" w:hAnsiTheme="minorEastAsia" w:cs="Helvetica" w:hint="eastAsia"/>
          <w:kern w:val="0"/>
          <w:sz w:val="28"/>
          <w:szCs w:val="28"/>
        </w:rPr>
        <w:t>故</w:t>
      </w:r>
      <w:r w:rsidR="007D38D0" w:rsidRPr="00177E4B">
        <w:rPr>
          <w:rFonts w:asciiTheme="minorEastAsia" w:hAnsiTheme="minorEastAsia" w:cs="Helvetica" w:hint="eastAsia"/>
          <w:kern w:val="0"/>
          <w:sz w:val="28"/>
          <w:szCs w:val="28"/>
        </w:rPr>
        <w:t>，</w:t>
      </w:r>
      <w:r w:rsidR="00F229C9" w:rsidRPr="00177E4B">
        <w:rPr>
          <w:rFonts w:asciiTheme="minorEastAsia" w:hAnsiTheme="minorEastAsia" w:cs="Helvetica" w:hint="eastAsia"/>
          <w:kern w:val="0"/>
          <w:sz w:val="28"/>
          <w:szCs w:val="28"/>
        </w:rPr>
        <w:t>此经</w:t>
      </w:r>
      <w:r w:rsidR="009205FE" w:rsidRPr="00177E4B">
        <w:rPr>
          <w:rFonts w:asciiTheme="minorEastAsia" w:hAnsiTheme="minorEastAsia" w:cs="Helvetica" w:hint="eastAsia"/>
          <w:kern w:val="0"/>
          <w:sz w:val="28"/>
          <w:szCs w:val="28"/>
        </w:rPr>
        <w:t>应</w:t>
      </w:r>
      <w:r w:rsidR="004F1422" w:rsidRPr="00177E4B">
        <w:rPr>
          <w:rFonts w:asciiTheme="minorEastAsia" w:hAnsiTheme="minorEastAsia" w:cs="Helvetica" w:hint="eastAsia"/>
          <w:kern w:val="0"/>
          <w:sz w:val="28"/>
          <w:szCs w:val="28"/>
        </w:rPr>
        <w:t>名为“</w:t>
      </w:r>
      <w:r w:rsidR="00123A69" w:rsidRPr="00177E4B">
        <w:rPr>
          <w:rFonts w:asciiTheme="minorEastAsia" w:hAnsiTheme="minorEastAsia" w:cs="Helvetica" w:hint="eastAsia"/>
          <w:kern w:val="0"/>
          <w:sz w:val="28"/>
          <w:szCs w:val="28"/>
        </w:rPr>
        <w:t>凡夫成佛至易</w:t>
      </w:r>
      <w:r w:rsidR="004F1422" w:rsidRPr="00177E4B">
        <w:rPr>
          <w:rFonts w:asciiTheme="minorEastAsia" w:hAnsiTheme="minorEastAsia" w:cs="Helvetica" w:hint="eastAsia"/>
          <w:kern w:val="0"/>
          <w:sz w:val="28"/>
          <w:szCs w:val="28"/>
        </w:rPr>
        <w:t>妙法</w:t>
      </w:r>
      <w:r w:rsidR="00A6147B" w:rsidRPr="00177E4B">
        <w:rPr>
          <w:rFonts w:asciiTheme="minorEastAsia" w:hAnsiTheme="minorEastAsia" w:cs="Helvetica" w:hint="eastAsia"/>
          <w:kern w:val="0"/>
          <w:sz w:val="28"/>
          <w:szCs w:val="28"/>
        </w:rPr>
        <w:t>”</w:t>
      </w:r>
      <w:r w:rsidR="004F1422" w:rsidRPr="00177E4B">
        <w:rPr>
          <w:rFonts w:asciiTheme="minorEastAsia" w:hAnsiTheme="minorEastAsia" w:cs="Helvetica" w:hint="eastAsia"/>
          <w:kern w:val="0"/>
          <w:sz w:val="28"/>
          <w:szCs w:val="28"/>
        </w:rPr>
        <w:t>或</w:t>
      </w:r>
      <w:r w:rsidR="004B356B" w:rsidRPr="00177E4B">
        <w:rPr>
          <w:rFonts w:asciiTheme="minorEastAsia" w:hAnsiTheme="minorEastAsia" w:cs="Helvetica" w:hint="eastAsia"/>
          <w:kern w:val="0"/>
          <w:sz w:val="28"/>
          <w:szCs w:val="28"/>
        </w:rPr>
        <w:t>名为“</w:t>
      </w:r>
      <w:r w:rsidR="004F1422" w:rsidRPr="00177E4B">
        <w:rPr>
          <w:rFonts w:asciiTheme="minorEastAsia" w:hAnsiTheme="minorEastAsia" w:cs="Helvetica" w:hint="eastAsia"/>
          <w:kern w:val="0"/>
          <w:sz w:val="28"/>
          <w:szCs w:val="28"/>
        </w:rPr>
        <w:t>佛说无上义经</w:t>
      </w:r>
      <w:r w:rsidR="00A6147B" w:rsidRPr="00177E4B">
        <w:rPr>
          <w:rFonts w:asciiTheme="minorEastAsia" w:hAnsiTheme="minorEastAsia" w:cs="Helvetica" w:hint="eastAsia"/>
          <w:kern w:val="0"/>
          <w:sz w:val="28"/>
          <w:szCs w:val="28"/>
        </w:rPr>
        <w:t>”</w:t>
      </w:r>
      <w:r w:rsidRPr="00177E4B">
        <w:rPr>
          <w:rFonts w:asciiTheme="minorEastAsia" w:hAnsiTheme="minorEastAsia" w:cs="Helvetica" w:hint="eastAsia"/>
          <w:kern w:val="0"/>
          <w:sz w:val="28"/>
          <w:szCs w:val="28"/>
        </w:rPr>
        <w:t>或</w:t>
      </w:r>
      <w:r w:rsidR="004B356B" w:rsidRPr="00177E4B">
        <w:rPr>
          <w:rFonts w:asciiTheme="minorEastAsia" w:hAnsiTheme="minorEastAsia" w:cs="Helvetica" w:hint="eastAsia"/>
          <w:kern w:val="0"/>
          <w:sz w:val="28"/>
          <w:szCs w:val="28"/>
        </w:rPr>
        <w:t>名为“</w:t>
      </w:r>
      <w:r w:rsidRPr="00177E4B">
        <w:rPr>
          <w:rFonts w:asciiTheme="minorEastAsia" w:hAnsiTheme="minorEastAsia" w:cs="Helvetica" w:hint="eastAsia"/>
          <w:kern w:val="0"/>
          <w:sz w:val="28"/>
          <w:szCs w:val="28"/>
        </w:rPr>
        <w:t>平民佛经</w:t>
      </w:r>
      <w:r w:rsidR="004F1422" w:rsidRPr="00177E4B">
        <w:rPr>
          <w:rFonts w:asciiTheme="minorEastAsia" w:hAnsiTheme="minorEastAsia" w:cs="Helvetica" w:hint="eastAsia"/>
          <w:kern w:val="0"/>
          <w:sz w:val="28"/>
          <w:szCs w:val="28"/>
        </w:rPr>
        <w:t>”</w:t>
      </w:r>
      <w:r w:rsidR="00AA4184" w:rsidRPr="00177E4B">
        <w:rPr>
          <w:rFonts w:asciiTheme="minorEastAsia" w:hAnsiTheme="minorEastAsia" w:cs="Helvetica" w:hint="eastAsia"/>
          <w:kern w:val="0"/>
          <w:sz w:val="28"/>
          <w:szCs w:val="28"/>
        </w:rPr>
        <w:t xml:space="preserve">。 </w:t>
      </w:r>
    </w:p>
    <w:p w:rsidR="003663D5" w:rsidRPr="00177E4B" w:rsidRDefault="00AA4184"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此</w:t>
      </w:r>
      <w:r w:rsidR="00503027" w:rsidRPr="00177E4B">
        <w:rPr>
          <w:rFonts w:asciiTheme="minorEastAsia" w:hAnsiTheme="minorEastAsia" w:cs="Helvetica" w:hint="eastAsia"/>
          <w:kern w:val="0"/>
          <w:sz w:val="28"/>
          <w:szCs w:val="28"/>
        </w:rPr>
        <w:t>经约六万</w:t>
      </w:r>
      <w:r w:rsidR="001D78F6" w:rsidRPr="00177E4B">
        <w:rPr>
          <w:rFonts w:asciiTheme="minorEastAsia" w:hAnsiTheme="minorEastAsia" w:cs="Helvetica" w:hint="eastAsia"/>
          <w:kern w:val="0"/>
          <w:sz w:val="28"/>
          <w:szCs w:val="28"/>
        </w:rPr>
        <w:t>二千</w:t>
      </w:r>
      <w:r w:rsidRPr="00177E4B">
        <w:rPr>
          <w:rFonts w:asciiTheme="minorEastAsia" w:hAnsiTheme="minorEastAsia" w:cs="Helvetica" w:hint="eastAsia"/>
          <w:kern w:val="0"/>
          <w:sz w:val="28"/>
          <w:szCs w:val="28"/>
        </w:rPr>
        <w:t>字</w:t>
      </w:r>
      <w:r w:rsidR="00AD084D" w:rsidRPr="00177E4B">
        <w:rPr>
          <w:rFonts w:asciiTheme="minorEastAsia" w:hAnsiTheme="minorEastAsia" w:cs="Helvetica" w:hint="eastAsia"/>
          <w:kern w:val="0"/>
          <w:sz w:val="28"/>
          <w:szCs w:val="28"/>
        </w:rPr>
        <w:t>共六</w:t>
      </w:r>
      <w:r w:rsidR="00452E6B" w:rsidRPr="00177E4B">
        <w:rPr>
          <w:rFonts w:asciiTheme="minorEastAsia" w:hAnsiTheme="minorEastAsia" w:cs="Helvetica" w:hint="eastAsia"/>
          <w:kern w:val="0"/>
          <w:sz w:val="28"/>
          <w:szCs w:val="28"/>
        </w:rPr>
        <w:t>章</w:t>
      </w:r>
      <w:r w:rsidRPr="00177E4B">
        <w:rPr>
          <w:rFonts w:asciiTheme="minorEastAsia" w:hAnsiTheme="minorEastAsia" w:cs="Helvetica" w:hint="eastAsia"/>
          <w:kern w:val="0"/>
          <w:sz w:val="28"/>
          <w:szCs w:val="28"/>
        </w:rPr>
        <w:t>，</w:t>
      </w:r>
      <w:r w:rsidR="004F7609" w:rsidRPr="00177E4B">
        <w:rPr>
          <w:rFonts w:asciiTheme="minorEastAsia" w:hAnsiTheme="minorEastAsia" w:cs="Helvetica" w:hint="eastAsia"/>
          <w:kern w:val="0"/>
          <w:sz w:val="28"/>
          <w:szCs w:val="28"/>
        </w:rPr>
        <w:t>第</w:t>
      </w:r>
      <w:r w:rsidR="008154C9" w:rsidRPr="00177E4B">
        <w:rPr>
          <w:rFonts w:asciiTheme="minorEastAsia" w:hAnsiTheme="minorEastAsia" w:cs="Helvetica" w:hint="eastAsia"/>
          <w:kern w:val="0"/>
          <w:sz w:val="28"/>
          <w:szCs w:val="28"/>
        </w:rPr>
        <w:t>一</w:t>
      </w:r>
      <w:r w:rsidR="004F7609" w:rsidRPr="00177E4B">
        <w:rPr>
          <w:rFonts w:asciiTheme="minorEastAsia" w:hAnsiTheme="minorEastAsia" w:cs="Helvetica" w:hint="eastAsia"/>
          <w:kern w:val="0"/>
          <w:sz w:val="28"/>
          <w:szCs w:val="28"/>
        </w:rPr>
        <w:t>章</w:t>
      </w:r>
      <w:r w:rsidR="008154C9" w:rsidRPr="00177E4B">
        <w:rPr>
          <w:rFonts w:asciiTheme="minorEastAsia" w:hAnsiTheme="minorEastAsia" w:cs="Helvetica" w:hint="eastAsia"/>
          <w:kern w:val="0"/>
          <w:sz w:val="28"/>
          <w:szCs w:val="28"/>
        </w:rPr>
        <w:t>佛法中的初级智慧＿＿</w:t>
      </w:r>
      <w:r w:rsidR="004F7609" w:rsidRPr="00177E4B">
        <w:rPr>
          <w:rFonts w:asciiTheme="minorEastAsia" w:hAnsiTheme="minorEastAsia" w:cs="Helvetica" w:hint="eastAsia"/>
          <w:kern w:val="0"/>
          <w:sz w:val="28"/>
          <w:szCs w:val="28"/>
        </w:rPr>
        <w:t>是初学佛者应了解的基础知识</w:t>
      </w:r>
      <w:r w:rsidR="008154C9" w:rsidRPr="00177E4B">
        <w:rPr>
          <w:rFonts w:asciiTheme="minorEastAsia" w:hAnsiTheme="minorEastAsia" w:cs="Helvetica" w:hint="eastAsia"/>
          <w:kern w:val="0"/>
          <w:sz w:val="28"/>
          <w:szCs w:val="28"/>
        </w:rPr>
        <w:t>；</w:t>
      </w:r>
      <w:r w:rsidR="004F7609" w:rsidRPr="00177E4B">
        <w:rPr>
          <w:rFonts w:asciiTheme="minorEastAsia" w:hAnsiTheme="minorEastAsia" w:cs="Helvetica" w:hint="eastAsia"/>
          <w:kern w:val="0"/>
          <w:sz w:val="28"/>
          <w:szCs w:val="28"/>
        </w:rPr>
        <w:t>第</w:t>
      </w:r>
      <w:r w:rsidR="008154C9" w:rsidRPr="00177E4B">
        <w:rPr>
          <w:rFonts w:asciiTheme="minorEastAsia" w:hAnsiTheme="minorEastAsia" w:cs="Helvetica" w:hint="eastAsia"/>
          <w:kern w:val="0"/>
          <w:sz w:val="28"/>
          <w:szCs w:val="28"/>
        </w:rPr>
        <w:t>二</w:t>
      </w:r>
      <w:r w:rsidR="004F7609" w:rsidRPr="00177E4B">
        <w:rPr>
          <w:rFonts w:asciiTheme="minorEastAsia" w:hAnsiTheme="minorEastAsia" w:cs="Helvetica" w:hint="eastAsia"/>
          <w:kern w:val="0"/>
          <w:sz w:val="28"/>
          <w:szCs w:val="28"/>
        </w:rPr>
        <w:t>章</w:t>
      </w:r>
      <w:r w:rsidR="003663D5" w:rsidRPr="00177E4B">
        <w:rPr>
          <w:rFonts w:asciiTheme="minorEastAsia" w:hAnsiTheme="minorEastAsia" w:cs="Helvetica" w:hint="eastAsia"/>
          <w:kern w:val="0"/>
          <w:sz w:val="28"/>
          <w:szCs w:val="28"/>
        </w:rPr>
        <w:t>佛法中的中级智慧＿＿</w:t>
      </w:r>
      <w:r w:rsidR="004F7609" w:rsidRPr="00177E4B">
        <w:rPr>
          <w:rFonts w:asciiTheme="minorEastAsia" w:hAnsiTheme="minorEastAsia" w:cs="Helvetica" w:hint="eastAsia"/>
          <w:kern w:val="0"/>
          <w:sz w:val="28"/>
          <w:szCs w:val="28"/>
        </w:rPr>
        <w:t>是</w:t>
      </w:r>
      <w:r w:rsidR="003663D5" w:rsidRPr="00177E4B">
        <w:rPr>
          <w:rFonts w:asciiTheme="minorEastAsia" w:hAnsiTheme="minorEastAsia" w:cs="Helvetica" w:hint="eastAsia"/>
          <w:kern w:val="0"/>
          <w:sz w:val="28"/>
          <w:szCs w:val="28"/>
        </w:rPr>
        <w:t>进一步学佛者应知晓的诸法实相</w:t>
      </w:r>
      <w:r w:rsidR="008154C9" w:rsidRPr="00177E4B">
        <w:rPr>
          <w:rFonts w:asciiTheme="minorEastAsia" w:hAnsiTheme="minorEastAsia" w:cs="Helvetica" w:hint="eastAsia"/>
          <w:kern w:val="0"/>
          <w:sz w:val="28"/>
          <w:szCs w:val="28"/>
        </w:rPr>
        <w:t>有何内容；</w:t>
      </w:r>
      <w:r w:rsidR="004F7609" w:rsidRPr="00177E4B">
        <w:rPr>
          <w:rFonts w:asciiTheme="minorEastAsia" w:hAnsiTheme="minorEastAsia" w:cs="Helvetica" w:hint="eastAsia"/>
          <w:kern w:val="0"/>
          <w:sz w:val="28"/>
          <w:szCs w:val="28"/>
        </w:rPr>
        <w:t>第</w:t>
      </w:r>
      <w:r w:rsidR="008154C9" w:rsidRPr="00177E4B">
        <w:rPr>
          <w:rFonts w:asciiTheme="minorEastAsia" w:hAnsiTheme="minorEastAsia" w:cs="Helvetica" w:hint="eastAsia"/>
          <w:kern w:val="0"/>
          <w:sz w:val="28"/>
          <w:szCs w:val="28"/>
        </w:rPr>
        <w:t>三</w:t>
      </w:r>
      <w:r w:rsidR="004F7609" w:rsidRPr="00177E4B">
        <w:rPr>
          <w:rFonts w:asciiTheme="minorEastAsia" w:hAnsiTheme="minorEastAsia" w:cs="Helvetica" w:hint="eastAsia"/>
          <w:kern w:val="0"/>
          <w:sz w:val="28"/>
          <w:szCs w:val="28"/>
        </w:rPr>
        <w:t>章</w:t>
      </w:r>
      <w:r w:rsidR="003663D5" w:rsidRPr="00177E4B">
        <w:rPr>
          <w:rFonts w:asciiTheme="minorEastAsia" w:hAnsiTheme="minorEastAsia" w:cs="Helvetica" w:hint="eastAsia"/>
          <w:kern w:val="0"/>
          <w:sz w:val="28"/>
          <w:szCs w:val="28"/>
        </w:rPr>
        <w:t>佛法中的高级智慧＿＿</w:t>
      </w:r>
      <w:r w:rsidR="004F7609" w:rsidRPr="00177E4B">
        <w:rPr>
          <w:rFonts w:asciiTheme="minorEastAsia" w:hAnsiTheme="minorEastAsia" w:cs="Helvetica" w:hint="eastAsia"/>
          <w:kern w:val="0"/>
          <w:sz w:val="28"/>
          <w:szCs w:val="28"/>
        </w:rPr>
        <w:t>是</w:t>
      </w:r>
      <w:r w:rsidR="00B13B85" w:rsidRPr="00177E4B">
        <w:rPr>
          <w:rFonts w:asciiTheme="minorEastAsia" w:hAnsiTheme="minorEastAsia" w:cs="Helvetica" w:hint="eastAsia"/>
          <w:kern w:val="0"/>
          <w:sz w:val="28"/>
          <w:szCs w:val="28"/>
        </w:rPr>
        <w:t>真想学佛</w:t>
      </w:r>
      <w:r w:rsidR="003663D5" w:rsidRPr="00177E4B">
        <w:rPr>
          <w:rFonts w:asciiTheme="minorEastAsia" w:hAnsiTheme="minorEastAsia" w:cs="Helvetica" w:hint="eastAsia"/>
          <w:kern w:val="0"/>
          <w:sz w:val="28"/>
          <w:szCs w:val="28"/>
        </w:rPr>
        <w:t>欲想再进一步更上</w:t>
      </w:r>
      <w:r w:rsidR="008154C9" w:rsidRPr="00177E4B">
        <w:rPr>
          <w:rFonts w:asciiTheme="minorEastAsia" w:hAnsiTheme="minorEastAsia" w:cs="Helvetica" w:hint="eastAsia"/>
          <w:kern w:val="0"/>
          <w:sz w:val="28"/>
          <w:szCs w:val="28"/>
        </w:rPr>
        <w:t>一层楼</w:t>
      </w:r>
      <w:r w:rsidR="00B13B85" w:rsidRPr="00177E4B">
        <w:rPr>
          <w:rFonts w:asciiTheme="minorEastAsia" w:hAnsiTheme="minorEastAsia" w:cs="Helvetica" w:hint="eastAsia"/>
          <w:kern w:val="0"/>
          <w:sz w:val="28"/>
          <w:szCs w:val="28"/>
        </w:rPr>
        <w:t>者</w:t>
      </w:r>
      <w:r w:rsidR="008154C9" w:rsidRPr="00177E4B">
        <w:rPr>
          <w:rFonts w:asciiTheme="minorEastAsia" w:hAnsiTheme="minorEastAsia" w:cs="Helvetica" w:hint="eastAsia"/>
          <w:kern w:val="0"/>
          <w:sz w:val="28"/>
          <w:szCs w:val="28"/>
        </w:rPr>
        <w:t>，还应搞清凡夫们的佛性与佛菩萨圣者们的佛性有何异同；</w:t>
      </w:r>
      <w:r w:rsidR="004F7609" w:rsidRPr="00177E4B">
        <w:rPr>
          <w:rFonts w:asciiTheme="minorEastAsia" w:hAnsiTheme="minorEastAsia" w:cs="Helvetica" w:hint="eastAsia"/>
          <w:kern w:val="0"/>
          <w:sz w:val="28"/>
          <w:szCs w:val="28"/>
        </w:rPr>
        <w:t>第</w:t>
      </w:r>
      <w:r w:rsidR="008154C9" w:rsidRPr="00177E4B">
        <w:rPr>
          <w:rFonts w:asciiTheme="minorEastAsia" w:hAnsiTheme="minorEastAsia" w:cs="Helvetica" w:hint="eastAsia"/>
          <w:kern w:val="0"/>
          <w:sz w:val="28"/>
          <w:szCs w:val="28"/>
        </w:rPr>
        <w:t>四</w:t>
      </w:r>
      <w:r w:rsidR="004F7609" w:rsidRPr="00177E4B">
        <w:rPr>
          <w:rFonts w:asciiTheme="minorEastAsia" w:hAnsiTheme="minorEastAsia" w:cs="Helvetica" w:hint="eastAsia"/>
          <w:kern w:val="0"/>
          <w:sz w:val="28"/>
          <w:szCs w:val="28"/>
        </w:rPr>
        <w:t>章</w:t>
      </w:r>
      <w:r w:rsidR="008154C9" w:rsidRPr="00177E4B">
        <w:rPr>
          <w:rFonts w:asciiTheme="minorEastAsia" w:hAnsiTheme="minorEastAsia" w:cs="Helvetica" w:hint="eastAsia"/>
          <w:kern w:val="0"/>
          <w:sz w:val="28"/>
          <w:szCs w:val="28"/>
        </w:rPr>
        <w:t>是</w:t>
      </w:r>
      <w:r w:rsidR="003663D5" w:rsidRPr="00177E4B">
        <w:rPr>
          <w:rFonts w:asciiTheme="minorEastAsia" w:hAnsiTheme="minorEastAsia" w:cs="Helvetica" w:hint="eastAsia"/>
          <w:kern w:val="0"/>
          <w:sz w:val="28"/>
          <w:szCs w:val="28"/>
        </w:rPr>
        <w:t>见阅受持此经有何福德功德</w:t>
      </w:r>
      <w:r w:rsidR="00AD084D" w:rsidRPr="00177E4B">
        <w:rPr>
          <w:rFonts w:asciiTheme="minorEastAsia" w:hAnsiTheme="minorEastAsia" w:cs="Helvetica" w:hint="eastAsia"/>
          <w:kern w:val="0"/>
          <w:sz w:val="28"/>
          <w:szCs w:val="28"/>
        </w:rPr>
        <w:t>；</w:t>
      </w:r>
      <w:r w:rsidR="00AD084D" w:rsidRPr="00177E4B">
        <w:rPr>
          <w:rFonts w:asciiTheme="minorEastAsia" w:hAnsiTheme="minorEastAsia" w:hint="eastAsia"/>
          <w:sz w:val="28"/>
          <w:szCs w:val="28"/>
        </w:rPr>
        <w:t>第五章不同人士如何修学此经；第六章如何自我检验修行此经效果</w:t>
      </w:r>
      <w:r w:rsidR="004F7609" w:rsidRPr="00177E4B">
        <w:rPr>
          <w:rFonts w:asciiTheme="minorEastAsia" w:hAnsiTheme="minorEastAsia" w:cs="Helvetica" w:hint="eastAsia"/>
          <w:kern w:val="0"/>
          <w:sz w:val="28"/>
          <w:szCs w:val="28"/>
        </w:rPr>
        <w:t>。</w:t>
      </w:r>
      <w:r w:rsidR="00A6147B" w:rsidRPr="00177E4B">
        <w:rPr>
          <w:rFonts w:asciiTheme="minorEastAsia" w:hAnsiTheme="minorEastAsia" w:cs="Helvetica" w:hint="eastAsia"/>
          <w:kern w:val="0"/>
          <w:sz w:val="28"/>
          <w:szCs w:val="28"/>
        </w:rPr>
        <w:t xml:space="preserve"> </w:t>
      </w:r>
    </w:p>
    <w:p w:rsidR="00706521" w:rsidRPr="00177E4B" w:rsidRDefault="00676086" w:rsidP="00664D63">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此</w:t>
      </w:r>
      <w:r w:rsidR="00CC0442" w:rsidRPr="00177E4B">
        <w:rPr>
          <w:rFonts w:asciiTheme="minorEastAsia" w:hAnsiTheme="minorEastAsia" w:cs="Helvetica" w:hint="eastAsia"/>
          <w:kern w:val="0"/>
          <w:sz w:val="28"/>
          <w:szCs w:val="28"/>
        </w:rPr>
        <w:t>经</w:t>
      </w:r>
      <w:r w:rsidR="00B94AFD" w:rsidRPr="00177E4B">
        <w:rPr>
          <w:rFonts w:asciiTheme="minorEastAsia" w:hAnsiTheme="minorEastAsia" w:cs="Helvetica" w:hint="eastAsia"/>
          <w:kern w:val="0"/>
          <w:sz w:val="28"/>
          <w:szCs w:val="28"/>
        </w:rPr>
        <w:t>是本人近二十年来对</w:t>
      </w:r>
      <w:r w:rsidR="003663D5" w:rsidRPr="00177E4B">
        <w:rPr>
          <w:rFonts w:asciiTheme="minorEastAsia" w:hAnsiTheme="minorEastAsia" w:cs="Helvetica" w:hint="eastAsia"/>
          <w:kern w:val="0"/>
          <w:sz w:val="28"/>
          <w:szCs w:val="28"/>
        </w:rPr>
        <w:t>大小乘1300卷</w:t>
      </w:r>
      <w:r w:rsidR="00B94AFD" w:rsidRPr="00177E4B">
        <w:rPr>
          <w:rFonts w:asciiTheme="minorEastAsia" w:hAnsiTheme="minorEastAsia" w:cs="Helvetica" w:hint="eastAsia"/>
          <w:kern w:val="0"/>
          <w:sz w:val="28"/>
          <w:szCs w:val="28"/>
        </w:rPr>
        <w:t>全部佛经静心修学融汇贯通后所作的精</w:t>
      </w:r>
      <w:r w:rsidR="003663D5" w:rsidRPr="00177E4B">
        <w:rPr>
          <w:rFonts w:asciiTheme="minorEastAsia" w:hAnsiTheme="minorEastAsia" w:cs="Helvetica" w:hint="eastAsia"/>
          <w:kern w:val="0"/>
          <w:sz w:val="28"/>
          <w:szCs w:val="28"/>
        </w:rPr>
        <w:t>华性义理有序</w:t>
      </w:r>
      <w:r w:rsidRPr="00177E4B">
        <w:rPr>
          <w:rFonts w:asciiTheme="minorEastAsia" w:hAnsiTheme="minorEastAsia" w:cs="Helvetica" w:hint="eastAsia"/>
          <w:kern w:val="0"/>
          <w:sz w:val="28"/>
          <w:szCs w:val="28"/>
        </w:rPr>
        <w:t>淬</w:t>
      </w:r>
      <w:r w:rsidR="00B94AFD" w:rsidRPr="00177E4B">
        <w:rPr>
          <w:rFonts w:asciiTheme="minorEastAsia" w:hAnsiTheme="minorEastAsia" w:cs="Helvetica" w:hint="eastAsia"/>
          <w:kern w:val="0"/>
          <w:sz w:val="28"/>
          <w:szCs w:val="28"/>
        </w:rPr>
        <w:t>取，</w:t>
      </w:r>
      <w:r w:rsidRPr="00177E4B">
        <w:rPr>
          <w:rFonts w:asciiTheme="minorEastAsia" w:hAnsiTheme="minorEastAsia" w:cs="Helvetica" w:hint="eastAsia"/>
          <w:kern w:val="0"/>
          <w:sz w:val="28"/>
          <w:szCs w:val="28"/>
        </w:rPr>
        <w:t>以下</w:t>
      </w:r>
      <w:r w:rsidR="00B94AFD" w:rsidRPr="00177E4B">
        <w:rPr>
          <w:rFonts w:asciiTheme="minorEastAsia" w:hAnsiTheme="minorEastAsia" w:cs="Helvetica" w:hint="eastAsia"/>
          <w:kern w:val="0"/>
          <w:sz w:val="28"/>
          <w:szCs w:val="28"/>
        </w:rPr>
        <w:t>一切所言皆是有经可查有处可证的，虽是由我写出，但皆是佛在诸多佛经中所言的核心义理，也是三藏十二部整个佛法的精华之精华</w:t>
      </w:r>
      <w:r w:rsidR="00CC0442" w:rsidRPr="00177E4B">
        <w:rPr>
          <w:rFonts w:asciiTheme="minorEastAsia" w:hAnsiTheme="minorEastAsia" w:cs="Helvetica" w:hint="eastAsia"/>
          <w:kern w:val="0"/>
          <w:sz w:val="28"/>
          <w:szCs w:val="28"/>
        </w:rPr>
        <w:t>，</w:t>
      </w:r>
      <w:r w:rsidR="009C5E1C" w:rsidRPr="00177E4B">
        <w:rPr>
          <w:rFonts w:asciiTheme="minorEastAsia" w:hAnsiTheme="minorEastAsia" w:cs="Helvetica" w:hint="eastAsia"/>
          <w:kern w:val="0"/>
          <w:sz w:val="28"/>
          <w:szCs w:val="28"/>
        </w:rPr>
        <w:t>修学此经即是在修学三藏十二</w:t>
      </w:r>
      <w:r w:rsidR="009C5E1C" w:rsidRPr="00177E4B">
        <w:rPr>
          <w:rFonts w:asciiTheme="minorEastAsia" w:hAnsiTheme="minorEastAsia" w:cs="Helvetica" w:hint="eastAsia"/>
          <w:kern w:val="0"/>
          <w:sz w:val="28"/>
          <w:szCs w:val="28"/>
        </w:rPr>
        <w:lastRenderedPageBreak/>
        <w:t>部，</w:t>
      </w:r>
      <w:r w:rsidR="00CC0442" w:rsidRPr="00177E4B">
        <w:rPr>
          <w:rFonts w:asciiTheme="minorEastAsia" w:hAnsiTheme="minorEastAsia" w:cs="Helvetica" w:hint="eastAsia"/>
          <w:kern w:val="0"/>
          <w:sz w:val="28"/>
          <w:szCs w:val="28"/>
        </w:rPr>
        <w:t>修学三藏十二部应有的福得功德</w:t>
      </w:r>
      <w:r w:rsidR="007C516A" w:rsidRPr="00177E4B">
        <w:rPr>
          <w:rFonts w:asciiTheme="minorEastAsia" w:hAnsiTheme="minorEastAsia" w:cs="Helvetica" w:hint="eastAsia"/>
          <w:kern w:val="0"/>
          <w:sz w:val="28"/>
          <w:szCs w:val="28"/>
        </w:rPr>
        <w:t>，</w:t>
      </w:r>
      <w:r w:rsidR="00CC0442" w:rsidRPr="00177E4B">
        <w:rPr>
          <w:rFonts w:asciiTheme="minorEastAsia" w:hAnsiTheme="minorEastAsia" w:cs="Helvetica" w:hint="eastAsia"/>
          <w:kern w:val="0"/>
          <w:sz w:val="28"/>
          <w:szCs w:val="28"/>
        </w:rPr>
        <w:t>修学此经亦基本有之甚至会有超越</w:t>
      </w:r>
      <w:r w:rsidR="00225B9C" w:rsidRPr="00177E4B">
        <w:rPr>
          <w:rFonts w:asciiTheme="minorEastAsia" w:hAnsiTheme="minorEastAsia" w:cs="Helvetica" w:hint="eastAsia"/>
          <w:kern w:val="0"/>
          <w:sz w:val="28"/>
          <w:szCs w:val="28"/>
        </w:rPr>
        <w:t>，实践是检验真理的最好标准最高标准，您可少</w:t>
      </w:r>
      <w:r w:rsidR="00E75C97" w:rsidRPr="00177E4B">
        <w:rPr>
          <w:rFonts w:asciiTheme="minorEastAsia" w:hAnsiTheme="minorEastAsia" w:cs="Helvetica" w:hint="eastAsia"/>
          <w:kern w:val="0"/>
          <w:sz w:val="28"/>
          <w:szCs w:val="28"/>
        </w:rPr>
        <w:t>许去读</w:t>
      </w:r>
      <w:r w:rsidR="007022B0" w:rsidRPr="00177E4B">
        <w:rPr>
          <w:rFonts w:asciiTheme="minorEastAsia" w:hAnsiTheme="minorEastAsia" w:cs="Helvetica" w:hint="eastAsia"/>
          <w:kern w:val="0"/>
          <w:sz w:val="28"/>
          <w:szCs w:val="28"/>
        </w:rPr>
        <w:t>诵</w:t>
      </w:r>
      <w:r w:rsidR="00E75C97" w:rsidRPr="00177E4B">
        <w:rPr>
          <w:rFonts w:asciiTheme="minorEastAsia" w:hAnsiTheme="minorEastAsia" w:cs="Helvetica" w:hint="eastAsia"/>
          <w:kern w:val="0"/>
          <w:sz w:val="28"/>
          <w:szCs w:val="28"/>
        </w:rPr>
        <w:t>抄</w:t>
      </w:r>
      <w:r w:rsidR="007022B0" w:rsidRPr="00177E4B">
        <w:rPr>
          <w:rFonts w:asciiTheme="minorEastAsia" w:hAnsiTheme="minorEastAsia" w:cs="Helvetica" w:hint="eastAsia"/>
          <w:kern w:val="0"/>
          <w:sz w:val="28"/>
          <w:szCs w:val="28"/>
        </w:rPr>
        <w:t>写</w:t>
      </w:r>
      <w:r w:rsidR="00E75C97" w:rsidRPr="00177E4B">
        <w:rPr>
          <w:rFonts w:asciiTheme="minorEastAsia" w:hAnsiTheme="minorEastAsia" w:cs="Helvetica" w:hint="eastAsia"/>
          <w:kern w:val="0"/>
          <w:sz w:val="28"/>
          <w:szCs w:val="28"/>
        </w:rPr>
        <w:t>看阅</w:t>
      </w:r>
      <w:r w:rsidR="007022B0" w:rsidRPr="00177E4B">
        <w:rPr>
          <w:rFonts w:asciiTheme="minorEastAsia" w:hAnsiTheme="minorEastAsia" w:cs="Helvetica" w:hint="eastAsia"/>
          <w:kern w:val="0"/>
          <w:sz w:val="28"/>
          <w:szCs w:val="28"/>
        </w:rPr>
        <w:t>听闻</w:t>
      </w:r>
      <w:r w:rsidR="00E75C97" w:rsidRPr="00177E4B">
        <w:rPr>
          <w:rFonts w:asciiTheme="minorEastAsia" w:hAnsiTheme="minorEastAsia" w:cs="Helvetica" w:hint="eastAsia"/>
          <w:kern w:val="0"/>
          <w:sz w:val="28"/>
          <w:szCs w:val="28"/>
        </w:rPr>
        <w:t>思维一下实践一下即可验知</w:t>
      </w:r>
      <w:r w:rsidR="00706521" w:rsidRPr="00177E4B">
        <w:rPr>
          <w:rFonts w:asciiTheme="minorEastAsia" w:hAnsiTheme="minorEastAsia" w:cs="Helvetica" w:hint="eastAsia"/>
          <w:kern w:val="0"/>
          <w:sz w:val="28"/>
          <w:szCs w:val="28"/>
        </w:rPr>
        <w:t>；</w:t>
      </w:r>
      <w:r w:rsidR="009C5E1C" w:rsidRPr="00177E4B">
        <w:rPr>
          <w:rFonts w:asciiTheme="minorEastAsia" w:hAnsiTheme="minorEastAsia" w:cs="Helvetica" w:hint="eastAsia"/>
          <w:kern w:val="0"/>
          <w:sz w:val="28"/>
          <w:szCs w:val="28"/>
        </w:rPr>
        <w:t xml:space="preserve"> </w:t>
      </w:r>
    </w:p>
    <w:p w:rsidR="005F5B4A" w:rsidRDefault="00B94AFD" w:rsidP="00177E4B">
      <w:pPr>
        <w:widowControl/>
        <w:spacing w:line="360" w:lineRule="auto"/>
        <w:ind w:firstLineChars="200" w:firstLine="560"/>
        <w:jc w:val="left"/>
        <w:rPr>
          <w:rFonts w:asciiTheme="minorEastAsia" w:hAnsiTheme="minorEastAsia" w:cs="Helvetica"/>
          <w:kern w:val="0"/>
          <w:sz w:val="28"/>
          <w:szCs w:val="28"/>
        </w:rPr>
      </w:pPr>
      <w:r w:rsidRPr="00177E4B">
        <w:rPr>
          <w:rFonts w:asciiTheme="minorEastAsia" w:hAnsiTheme="minorEastAsia" w:cs="Helvetica" w:hint="eastAsia"/>
          <w:kern w:val="0"/>
          <w:sz w:val="28"/>
          <w:szCs w:val="28"/>
        </w:rPr>
        <w:t>如此深妙佛法非我自能杜撰与妄造的</w:t>
      </w:r>
      <w:r w:rsidR="007022B0" w:rsidRPr="00177E4B">
        <w:rPr>
          <w:rFonts w:asciiTheme="minorEastAsia" w:hAnsiTheme="minorEastAsia" w:cs="Helvetica" w:hint="eastAsia"/>
          <w:kern w:val="0"/>
          <w:sz w:val="28"/>
          <w:szCs w:val="28"/>
        </w:rPr>
        <w:t>，我只是借众善之缘对三藏十二部中精华义理进行选取整理组合后</w:t>
      </w:r>
      <w:r w:rsidR="00706521" w:rsidRPr="00177E4B">
        <w:rPr>
          <w:rFonts w:asciiTheme="minorEastAsia" w:hAnsiTheme="minorEastAsia" w:cs="Helvetica" w:hint="eastAsia"/>
          <w:kern w:val="0"/>
          <w:sz w:val="28"/>
          <w:szCs w:val="28"/>
        </w:rPr>
        <w:t>，</w:t>
      </w:r>
      <w:r w:rsidR="007022B0" w:rsidRPr="00177E4B">
        <w:rPr>
          <w:rFonts w:asciiTheme="minorEastAsia" w:hAnsiTheme="minorEastAsia" w:cs="Helvetica" w:hint="eastAsia"/>
          <w:kern w:val="0"/>
          <w:sz w:val="28"/>
          <w:szCs w:val="28"/>
        </w:rPr>
        <w:t>以有序易学易懂的方式将其如实呈现出来，义还是佛义，只是经文的语句文辞修饰</w:t>
      </w:r>
      <w:r w:rsidR="006F525A" w:rsidRPr="00177E4B">
        <w:rPr>
          <w:rFonts w:asciiTheme="minorEastAsia" w:hAnsiTheme="minorEastAsia" w:cs="Helvetica" w:hint="eastAsia"/>
          <w:kern w:val="0"/>
          <w:sz w:val="28"/>
          <w:szCs w:val="28"/>
        </w:rPr>
        <w:t>与</w:t>
      </w:r>
      <w:r w:rsidR="007022B0" w:rsidRPr="00177E4B">
        <w:rPr>
          <w:rFonts w:asciiTheme="minorEastAsia" w:hAnsiTheme="minorEastAsia" w:cs="Helvetica" w:hint="eastAsia"/>
          <w:kern w:val="0"/>
          <w:sz w:val="28"/>
          <w:szCs w:val="28"/>
        </w:rPr>
        <w:t>章节组合形式有所变化而已</w:t>
      </w:r>
      <w:r w:rsidRPr="00177E4B">
        <w:rPr>
          <w:rFonts w:asciiTheme="minorEastAsia" w:hAnsiTheme="minorEastAsia" w:cs="Helvetica" w:hint="eastAsia"/>
          <w:kern w:val="0"/>
          <w:sz w:val="28"/>
          <w:szCs w:val="28"/>
        </w:rPr>
        <w:t>，</w:t>
      </w:r>
      <w:r w:rsidR="007C516A" w:rsidRPr="00177E4B">
        <w:rPr>
          <w:rFonts w:asciiTheme="minorEastAsia" w:hAnsiTheme="minorEastAsia" w:cs="Helvetica" w:hint="eastAsia"/>
          <w:kern w:val="0"/>
          <w:sz w:val="28"/>
          <w:szCs w:val="28"/>
        </w:rPr>
        <w:t>此经能够出世因缘甚深</w:t>
      </w:r>
      <w:r w:rsidR="007022B0" w:rsidRPr="00177E4B">
        <w:rPr>
          <w:rFonts w:asciiTheme="minorEastAsia" w:hAnsiTheme="minorEastAsia" w:cs="Helvetica" w:hint="eastAsia"/>
          <w:kern w:val="0"/>
          <w:sz w:val="28"/>
          <w:szCs w:val="28"/>
        </w:rPr>
        <w:t>，</w:t>
      </w:r>
      <w:r w:rsidR="00706521" w:rsidRPr="00177E4B">
        <w:rPr>
          <w:rFonts w:asciiTheme="minorEastAsia" w:hAnsiTheme="minorEastAsia" w:cs="Helvetica" w:hint="eastAsia"/>
          <w:kern w:val="0"/>
          <w:sz w:val="28"/>
          <w:szCs w:val="28"/>
        </w:rPr>
        <w:t>听网上讲经大法师讲，历史上有过</w:t>
      </w:r>
      <w:r w:rsidR="00364DAB" w:rsidRPr="00177E4B">
        <w:rPr>
          <w:rFonts w:asciiTheme="minorEastAsia" w:hAnsiTheme="minorEastAsia" w:cs="Helvetica" w:hint="eastAsia"/>
          <w:kern w:val="0"/>
          <w:sz w:val="28"/>
          <w:szCs w:val="28"/>
        </w:rPr>
        <w:t>几朝皇帝想请出家高僧</w:t>
      </w:r>
      <w:r w:rsidR="006F525A" w:rsidRPr="00177E4B">
        <w:rPr>
          <w:rFonts w:asciiTheme="minorEastAsia" w:hAnsiTheme="minorEastAsia" w:cs="Helvetica" w:hint="eastAsia"/>
          <w:kern w:val="0"/>
          <w:sz w:val="28"/>
          <w:szCs w:val="28"/>
        </w:rPr>
        <w:t>们组团</w:t>
      </w:r>
      <w:r w:rsidR="00364DAB" w:rsidRPr="00177E4B">
        <w:rPr>
          <w:rFonts w:asciiTheme="minorEastAsia" w:hAnsiTheme="minorEastAsia" w:cs="Helvetica" w:hint="eastAsia"/>
          <w:kern w:val="0"/>
          <w:sz w:val="28"/>
          <w:szCs w:val="28"/>
        </w:rPr>
        <w:t>完成此事，</w:t>
      </w:r>
      <w:r w:rsidR="00706521" w:rsidRPr="00177E4B">
        <w:rPr>
          <w:rFonts w:asciiTheme="minorEastAsia" w:hAnsiTheme="minorEastAsia" w:cs="Helvetica" w:hint="eastAsia"/>
          <w:kern w:val="0"/>
          <w:sz w:val="28"/>
          <w:szCs w:val="28"/>
        </w:rPr>
        <w:t>但</w:t>
      </w:r>
      <w:r w:rsidR="00364DAB" w:rsidRPr="00177E4B">
        <w:rPr>
          <w:rFonts w:asciiTheme="minorEastAsia" w:hAnsiTheme="minorEastAsia" w:cs="Helvetica" w:hint="eastAsia"/>
          <w:kern w:val="0"/>
          <w:sz w:val="28"/>
          <w:szCs w:val="28"/>
        </w:rPr>
        <w:t>皆无人接</w:t>
      </w:r>
      <w:r w:rsidR="006F525A" w:rsidRPr="00177E4B">
        <w:rPr>
          <w:rFonts w:asciiTheme="minorEastAsia" w:hAnsiTheme="minorEastAsia" w:cs="Helvetica" w:hint="eastAsia"/>
          <w:kern w:val="0"/>
          <w:sz w:val="28"/>
          <w:szCs w:val="28"/>
        </w:rPr>
        <w:t>旨</w:t>
      </w:r>
      <w:r w:rsidR="00364DAB" w:rsidRPr="00177E4B">
        <w:rPr>
          <w:rFonts w:asciiTheme="minorEastAsia" w:hAnsiTheme="minorEastAsia" w:cs="Helvetica" w:hint="eastAsia"/>
          <w:kern w:val="0"/>
          <w:sz w:val="28"/>
          <w:szCs w:val="28"/>
        </w:rPr>
        <w:t>，</w:t>
      </w:r>
      <w:r w:rsidR="00144861" w:rsidRPr="00177E4B">
        <w:rPr>
          <w:rFonts w:asciiTheme="minorEastAsia" w:hAnsiTheme="minorEastAsia" w:cs="Helvetica" w:hint="eastAsia"/>
          <w:kern w:val="0"/>
          <w:sz w:val="28"/>
          <w:szCs w:val="28"/>
        </w:rPr>
        <w:t>说实话</w:t>
      </w:r>
      <w:r w:rsidR="007022B0" w:rsidRPr="00177E4B">
        <w:rPr>
          <w:rFonts w:asciiTheme="minorEastAsia" w:hAnsiTheme="minorEastAsia" w:cs="Helvetica" w:hint="eastAsia"/>
          <w:kern w:val="0"/>
          <w:sz w:val="28"/>
          <w:szCs w:val="28"/>
        </w:rPr>
        <w:t>若无现代化互联网科学技术</w:t>
      </w:r>
      <w:r w:rsidR="00144861" w:rsidRPr="00177E4B">
        <w:rPr>
          <w:rFonts w:asciiTheme="minorEastAsia" w:hAnsiTheme="minorEastAsia" w:cs="Helvetica" w:hint="eastAsia"/>
          <w:kern w:val="0"/>
          <w:sz w:val="28"/>
          <w:szCs w:val="28"/>
        </w:rPr>
        <w:t>，</w:t>
      </w:r>
      <w:r w:rsidR="007022B0" w:rsidRPr="00177E4B">
        <w:rPr>
          <w:rFonts w:asciiTheme="minorEastAsia" w:hAnsiTheme="minorEastAsia" w:cs="Helvetica" w:hint="eastAsia"/>
          <w:kern w:val="0"/>
          <w:sz w:val="28"/>
          <w:szCs w:val="28"/>
        </w:rPr>
        <w:t>及众多佛经在世流通</w:t>
      </w:r>
      <w:r w:rsidR="00706521" w:rsidRPr="00177E4B">
        <w:rPr>
          <w:rFonts w:asciiTheme="minorEastAsia" w:hAnsiTheme="minorEastAsia" w:cs="Helvetica" w:hint="eastAsia"/>
          <w:kern w:val="0"/>
          <w:sz w:val="28"/>
          <w:szCs w:val="28"/>
        </w:rPr>
        <w:t>、</w:t>
      </w:r>
      <w:r w:rsidR="007022B0" w:rsidRPr="00177E4B">
        <w:rPr>
          <w:rFonts w:asciiTheme="minorEastAsia" w:hAnsiTheme="minorEastAsia" w:cs="Helvetica" w:hint="eastAsia"/>
          <w:kern w:val="0"/>
          <w:sz w:val="28"/>
          <w:szCs w:val="28"/>
        </w:rPr>
        <w:t>众多法师在网上讲经</w:t>
      </w:r>
      <w:r w:rsidR="008D46EA" w:rsidRPr="00177E4B">
        <w:rPr>
          <w:rFonts w:asciiTheme="minorEastAsia" w:hAnsiTheme="minorEastAsia" w:cs="Helvetica" w:hint="eastAsia"/>
          <w:kern w:val="0"/>
          <w:sz w:val="28"/>
          <w:szCs w:val="28"/>
        </w:rPr>
        <w:t>说法</w:t>
      </w:r>
      <w:r w:rsidR="00706521" w:rsidRPr="00177E4B">
        <w:rPr>
          <w:rFonts w:asciiTheme="minorEastAsia" w:hAnsiTheme="minorEastAsia" w:cs="Helvetica" w:hint="eastAsia"/>
          <w:kern w:val="0"/>
          <w:sz w:val="28"/>
          <w:szCs w:val="28"/>
        </w:rPr>
        <w:t>、</w:t>
      </w:r>
      <w:r w:rsidR="006F525A" w:rsidRPr="00177E4B">
        <w:rPr>
          <w:rFonts w:asciiTheme="minorEastAsia" w:hAnsiTheme="minorEastAsia" w:cs="Helvetica" w:hint="eastAsia"/>
          <w:kern w:val="0"/>
          <w:sz w:val="28"/>
          <w:szCs w:val="28"/>
        </w:rPr>
        <w:t>众多学佛者研佛者实践体悟在网上展示</w:t>
      </w:r>
      <w:r w:rsidR="008D46EA" w:rsidRPr="00177E4B">
        <w:rPr>
          <w:rFonts w:asciiTheme="minorEastAsia" w:hAnsiTheme="minorEastAsia" w:cs="Helvetica" w:hint="eastAsia"/>
          <w:kern w:val="0"/>
          <w:sz w:val="28"/>
          <w:szCs w:val="28"/>
        </w:rPr>
        <w:t>，没有国家</w:t>
      </w:r>
      <w:r w:rsidR="006F525A" w:rsidRPr="00177E4B">
        <w:rPr>
          <w:rFonts w:asciiTheme="minorEastAsia" w:hAnsiTheme="minorEastAsia" w:cs="Helvetica" w:hint="eastAsia"/>
          <w:kern w:val="0"/>
          <w:sz w:val="28"/>
          <w:szCs w:val="28"/>
        </w:rPr>
        <w:t>近</w:t>
      </w:r>
      <w:r w:rsidR="00706521" w:rsidRPr="00177E4B">
        <w:rPr>
          <w:rFonts w:asciiTheme="minorEastAsia" w:hAnsiTheme="minorEastAsia" w:cs="Helvetica" w:hint="eastAsia"/>
          <w:kern w:val="0"/>
          <w:sz w:val="28"/>
          <w:szCs w:val="28"/>
        </w:rPr>
        <w:t>几十年的平安稳定小康</w:t>
      </w:r>
      <w:r w:rsidR="008D46EA" w:rsidRPr="00177E4B">
        <w:rPr>
          <w:rFonts w:asciiTheme="minorEastAsia" w:hAnsiTheme="minorEastAsia" w:cs="Helvetica" w:hint="eastAsia"/>
          <w:kern w:val="0"/>
          <w:sz w:val="28"/>
          <w:szCs w:val="28"/>
        </w:rPr>
        <w:t>无忧，一个人</w:t>
      </w:r>
      <w:r w:rsidR="00364DAB" w:rsidRPr="00177E4B">
        <w:rPr>
          <w:rFonts w:asciiTheme="minorEastAsia" w:hAnsiTheme="minorEastAsia" w:cs="Helvetica" w:hint="eastAsia"/>
          <w:kern w:val="0"/>
          <w:sz w:val="28"/>
          <w:szCs w:val="28"/>
        </w:rPr>
        <w:t>乃至多人都</w:t>
      </w:r>
      <w:r w:rsidR="008D46EA" w:rsidRPr="00177E4B">
        <w:rPr>
          <w:rFonts w:asciiTheme="minorEastAsia" w:hAnsiTheme="minorEastAsia" w:cs="Helvetica" w:hint="eastAsia"/>
          <w:kern w:val="0"/>
          <w:sz w:val="28"/>
          <w:szCs w:val="28"/>
        </w:rPr>
        <w:t>是很难将三藏十二部整个佛经全部看完看懂且能融汇惯通的，还能将其精华精取出来</w:t>
      </w:r>
      <w:r w:rsidR="00364DAB" w:rsidRPr="00177E4B">
        <w:rPr>
          <w:rFonts w:asciiTheme="minorEastAsia" w:hAnsiTheme="minorEastAsia" w:cs="Helvetica" w:hint="eastAsia"/>
          <w:kern w:val="0"/>
          <w:sz w:val="28"/>
          <w:szCs w:val="28"/>
        </w:rPr>
        <w:t>有序呈现</w:t>
      </w:r>
      <w:r w:rsidR="008D46EA" w:rsidRPr="00177E4B">
        <w:rPr>
          <w:rFonts w:asciiTheme="minorEastAsia" w:hAnsiTheme="minorEastAsia" w:cs="Helvetica" w:hint="eastAsia"/>
          <w:kern w:val="0"/>
          <w:sz w:val="28"/>
          <w:szCs w:val="28"/>
        </w:rPr>
        <w:t>，让读者看者易学易懂，还</w:t>
      </w:r>
      <w:r w:rsidR="006F525A" w:rsidRPr="00177E4B">
        <w:rPr>
          <w:rFonts w:asciiTheme="minorEastAsia" w:hAnsiTheme="minorEastAsia" w:cs="Helvetica" w:hint="eastAsia"/>
          <w:kern w:val="0"/>
          <w:sz w:val="28"/>
          <w:szCs w:val="28"/>
        </w:rPr>
        <w:t>要让读者听看者</w:t>
      </w:r>
      <w:r w:rsidR="008D46EA" w:rsidRPr="00177E4B">
        <w:rPr>
          <w:rFonts w:asciiTheme="minorEastAsia" w:hAnsiTheme="minorEastAsia" w:cs="Helvetica" w:hint="eastAsia"/>
          <w:kern w:val="0"/>
          <w:sz w:val="28"/>
          <w:szCs w:val="28"/>
        </w:rPr>
        <w:t>可</w:t>
      </w:r>
      <w:r w:rsidR="006F525A" w:rsidRPr="00177E4B">
        <w:rPr>
          <w:rFonts w:asciiTheme="minorEastAsia" w:hAnsiTheme="minorEastAsia" w:cs="Helvetica" w:hint="eastAsia"/>
          <w:kern w:val="0"/>
          <w:sz w:val="28"/>
          <w:szCs w:val="28"/>
        </w:rPr>
        <w:t>以</w:t>
      </w:r>
      <w:r w:rsidR="008D46EA" w:rsidRPr="00177E4B">
        <w:rPr>
          <w:rFonts w:asciiTheme="minorEastAsia" w:hAnsiTheme="minorEastAsia" w:cs="Helvetica" w:hint="eastAsia"/>
          <w:kern w:val="0"/>
          <w:sz w:val="28"/>
          <w:szCs w:val="28"/>
        </w:rPr>
        <w:t>对其中所有所言义理皆可找到</w:t>
      </w:r>
      <w:r w:rsidR="00364DAB" w:rsidRPr="00177E4B">
        <w:rPr>
          <w:rFonts w:asciiTheme="minorEastAsia" w:hAnsiTheme="minorEastAsia" w:cs="Helvetica" w:hint="eastAsia"/>
          <w:kern w:val="0"/>
          <w:sz w:val="28"/>
          <w:szCs w:val="28"/>
        </w:rPr>
        <w:t>原佛经出</w:t>
      </w:r>
      <w:r w:rsidR="008D46EA" w:rsidRPr="00177E4B">
        <w:rPr>
          <w:rFonts w:asciiTheme="minorEastAsia" w:hAnsiTheme="minorEastAsia" w:cs="Helvetica" w:hint="eastAsia"/>
          <w:kern w:val="0"/>
          <w:sz w:val="28"/>
          <w:szCs w:val="28"/>
        </w:rPr>
        <w:t>处</w:t>
      </w:r>
      <w:r w:rsidR="00364DAB" w:rsidRPr="00177E4B">
        <w:rPr>
          <w:rFonts w:asciiTheme="minorEastAsia" w:hAnsiTheme="minorEastAsia" w:cs="Helvetica" w:hint="eastAsia"/>
          <w:kern w:val="0"/>
          <w:sz w:val="28"/>
          <w:szCs w:val="28"/>
        </w:rPr>
        <w:t>，让看听者对所言佛经义理无有丝毫疑惑，确信是佛所言非我妄自捏造</w:t>
      </w:r>
      <w:r w:rsidR="007C516A" w:rsidRPr="00177E4B">
        <w:rPr>
          <w:rFonts w:asciiTheme="minorEastAsia" w:hAnsiTheme="minorEastAsia" w:cs="Helvetica" w:hint="eastAsia"/>
          <w:kern w:val="0"/>
          <w:sz w:val="28"/>
          <w:szCs w:val="28"/>
        </w:rPr>
        <w:t>，</w:t>
      </w:r>
      <w:r w:rsidR="00364DAB" w:rsidRPr="00177E4B">
        <w:rPr>
          <w:rFonts w:asciiTheme="minorEastAsia" w:hAnsiTheme="minorEastAsia" w:cs="Helvetica" w:hint="eastAsia"/>
          <w:kern w:val="0"/>
          <w:sz w:val="28"/>
          <w:szCs w:val="28"/>
        </w:rPr>
        <w:t>所以此经出世</w:t>
      </w:r>
      <w:r w:rsidR="007C516A" w:rsidRPr="00177E4B">
        <w:rPr>
          <w:rFonts w:asciiTheme="minorEastAsia" w:hAnsiTheme="minorEastAsia" w:cs="Helvetica" w:hint="eastAsia"/>
          <w:kern w:val="0"/>
          <w:sz w:val="28"/>
          <w:szCs w:val="28"/>
        </w:rPr>
        <w:t>可以说是千年万年</w:t>
      </w:r>
      <w:r w:rsidR="00225B9C" w:rsidRPr="00177E4B">
        <w:rPr>
          <w:rFonts w:asciiTheme="minorEastAsia" w:hAnsiTheme="minorEastAsia" w:cs="Helvetica" w:hint="eastAsia"/>
          <w:kern w:val="0"/>
          <w:sz w:val="28"/>
          <w:szCs w:val="28"/>
        </w:rPr>
        <w:t>千世万世</w:t>
      </w:r>
      <w:r w:rsidR="007C516A" w:rsidRPr="00177E4B">
        <w:rPr>
          <w:rFonts w:asciiTheme="minorEastAsia" w:hAnsiTheme="minorEastAsia" w:cs="Helvetica" w:hint="eastAsia"/>
          <w:kern w:val="0"/>
          <w:sz w:val="28"/>
          <w:szCs w:val="28"/>
        </w:rPr>
        <w:t>千劫万劫</w:t>
      </w:r>
      <w:r w:rsidR="00676086" w:rsidRPr="00177E4B">
        <w:rPr>
          <w:rFonts w:asciiTheme="minorEastAsia" w:hAnsiTheme="minorEastAsia" w:cs="Helvetica" w:hint="eastAsia"/>
          <w:kern w:val="0"/>
          <w:sz w:val="28"/>
          <w:szCs w:val="28"/>
        </w:rPr>
        <w:t>难逢</w:t>
      </w:r>
      <w:r w:rsidR="007C516A" w:rsidRPr="00177E4B">
        <w:rPr>
          <w:rFonts w:asciiTheme="minorEastAsia" w:hAnsiTheme="minorEastAsia" w:cs="Helvetica" w:hint="eastAsia"/>
          <w:kern w:val="0"/>
          <w:sz w:val="28"/>
          <w:szCs w:val="28"/>
        </w:rPr>
        <w:t>难遇</w:t>
      </w:r>
      <w:r w:rsidR="00676086" w:rsidRPr="00177E4B">
        <w:rPr>
          <w:rFonts w:asciiTheme="minorEastAsia" w:hAnsiTheme="minorEastAsia" w:cs="Helvetica" w:hint="eastAsia"/>
          <w:kern w:val="0"/>
          <w:sz w:val="28"/>
          <w:szCs w:val="28"/>
        </w:rPr>
        <w:t>，</w:t>
      </w:r>
      <w:r w:rsidRPr="00177E4B">
        <w:rPr>
          <w:rFonts w:asciiTheme="minorEastAsia" w:hAnsiTheme="minorEastAsia" w:cs="Helvetica" w:hint="eastAsia"/>
          <w:kern w:val="0"/>
          <w:sz w:val="28"/>
          <w:szCs w:val="28"/>
        </w:rPr>
        <w:t>佛语</w:t>
      </w:r>
      <w:r w:rsidR="00706521" w:rsidRPr="00177E4B">
        <w:rPr>
          <w:rFonts w:asciiTheme="minorEastAsia" w:hAnsiTheme="minorEastAsia" w:cs="Helvetica" w:hint="eastAsia"/>
          <w:kern w:val="0"/>
          <w:sz w:val="28"/>
          <w:szCs w:val="28"/>
        </w:rPr>
        <w:t>又</w:t>
      </w:r>
      <w:r w:rsidRPr="00177E4B">
        <w:rPr>
          <w:rFonts w:asciiTheme="minorEastAsia" w:hAnsiTheme="minorEastAsia" w:cs="Helvetica" w:hint="eastAsia"/>
          <w:kern w:val="0"/>
          <w:sz w:val="28"/>
          <w:szCs w:val="28"/>
        </w:rPr>
        <w:t>真实不虚，</w:t>
      </w:r>
      <w:r w:rsidR="00676086" w:rsidRPr="00177E4B">
        <w:rPr>
          <w:rFonts w:asciiTheme="minorEastAsia" w:hAnsiTheme="minorEastAsia" w:cs="Helvetica" w:hint="eastAsia"/>
          <w:kern w:val="0"/>
          <w:sz w:val="28"/>
          <w:szCs w:val="28"/>
        </w:rPr>
        <w:t>所以</w:t>
      </w:r>
      <w:r w:rsidRPr="00177E4B">
        <w:rPr>
          <w:rFonts w:asciiTheme="minorEastAsia" w:hAnsiTheme="minorEastAsia" w:cs="Helvetica" w:hint="eastAsia"/>
          <w:kern w:val="0"/>
          <w:sz w:val="28"/>
          <w:szCs w:val="28"/>
        </w:rPr>
        <w:t>真学佛者，若有缘幸见</w:t>
      </w:r>
      <w:r w:rsidR="00E75C97" w:rsidRPr="00177E4B">
        <w:rPr>
          <w:rFonts w:asciiTheme="minorEastAsia" w:hAnsiTheme="minorEastAsia" w:cs="Helvetica" w:hint="eastAsia"/>
          <w:kern w:val="0"/>
          <w:sz w:val="28"/>
          <w:szCs w:val="28"/>
        </w:rPr>
        <w:t>此经</w:t>
      </w:r>
      <w:r w:rsidRPr="00177E4B">
        <w:rPr>
          <w:rFonts w:asciiTheme="minorEastAsia" w:hAnsiTheme="minorEastAsia" w:cs="Helvetica" w:hint="eastAsia"/>
          <w:kern w:val="0"/>
          <w:sz w:val="28"/>
          <w:szCs w:val="28"/>
        </w:rPr>
        <w:t>，当自庆幸万自庆幸</w:t>
      </w:r>
      <w:r w:rsidR="00676086" w:rsidRPr="00177E4B">
        <w:rPr>
          <w:rFonts w:asciiTheme="minorEastAsia" w:hAnsiTheme="minorEastAsia" w:cs="Helvetica" w:hint="eastAsia"/>
          <w:kern w:val="0"/>
          <w:sz w:val="28"/>
          <w:szCs w:val="28"/>
        </w:rPr>
        <w:t>，当以无上虔诚㳟敬之心，</w:t>
      </w:r>
      <w:r w:rsidR="007D5003" w:rsidRPr="00177E4B">
        <w:rPr>
          <w:rFonts w:asciiTheme="minorEastAsia" w:hAnsiTheme="minorEastAsia" w:cs="Helvetica" w:hint="eastAsia"/>
          <w:kern w:val="0"/>
          <w:sz w:val="28"/>
          <w:szCs w:val="28"/>
        </w:rPr>
        <w:t>去</w:t>
      </w:r>
      <w:r w:rsidR="00676086" w:rsidRPr="00177E4B">
        <w:rPr>
          <w:rFonts w:asciiTheme="minorEastAsia" w:hAnsiTheme="minorEastAsia" w:cs="Helvetica" w:hint="eastAsia"/>
          <w:kern w:val="0"/>
          <w:sz w:val="28"/>
          <w:szCs w:val="28"/>
        </w:rPr>
        <w:t>勤奋精进地认真学好此</w:t>
      </w:r>
      <w:r w:rsidR="00E75C97" w:rsidRPr="00177E4B">
        <w:rPr>
          <w:rFonts w:asciiTheme="minorEastAsia" w:hAnsiTheme="minorEastAsia" w:cs="Helvetica" w:hint="eastAsia"/>
          <w:kern w:val="0"/>
          <w:sz w:val="28"/>
          <w:szCs w:val="28"/>
        </w:rPr>
        <w:t>经</w:t>
      </w:r>
      <w:r w:rsidR="00225B9C" w:rsidRPr="00177E4B">
        <w:rPr>
          <w:rFonts w:asciiTheme="minorEastAsia" w:hAnsiTheme="minorEastAsia" w:cs="Helvetica" w:hint="eastAsia"/>
          <w:kern w:val="0"/>
          <w:sz w:val="28"/>
          <w:szCs w:val="28"/>
        </w:rPr>
        <w:t>修好此经</w:t>
      </w:r>
      <w:r w:rsidR="00676086" w:rsidRPr="00177E4B">
        <w:rPr>
          <w:rFonts w:asciiTheme="minorEastAsia" w:hAnsiTheme="minorEastAsia" w:cs="Helvetica" w:hint="eastAsia"/>
          <w:kern w:val="0"/>
          <w:sz w:val="28"/>
          <w:szCs w:val="28"/>
        </w:rPr>
        <w:t>，</w:t>
      </w:r>
      <w:r w:rsidR="007D5003" w:rsidRPr="00177E4B">
        <w:rPr>
          <w:rFonts w:asciiTheme="minorEastAsia" w:hAnsiTheme="minorEastAsia" w:cs="Helvetica" w:hint="eastAsia"/>
          <w:kern w:val="0"/>
          <w:sz w:val="28"/>
          <w:szCs w:val="28"/>
        </w:rPr>
        <w:t>令</w:t>
      </w:r>
      <w:r w:rsidR="00676086" w:rsidRPr="00177E4B">
        <w:rPr>
          <w:rFonts w:asciiTheme="minorEastAsia" w:hAnsiTheme="minorEastAsia" w:cs="Helvetica" w:hint="eastAsia"/>
          <w:kern w:val="0"/>
          <w:sz w:val="28"/>
          <w:szCs w:val="28"/>
        </w:rPr>
        <w:t>自</w:t>
      </w:r>
      <w:r w:rsidR="007C516A" w:rsidRPr="00177E4B">
        <w:rPr>
          <w:rFonts w:asciiTheme="minorEastAsia" w:hAnsiTheme="minorEastAsia" w:cs="Helvetica" w:hint="eastAsia"/>
          <w:kern w:val="0"/>
          <w:sz w:val="28"/>
          <w:szCs w:val="28"/>
        </w:rPr>
        <w:t>令他</w:t>
      </w:r>
      <w:r w:rsidR="007D5003" w:rsidRPr="00177E4B">
        <w:rPr>
          <w:rFonts w:asciiTheme="minorEastAsia" w:hAnsiTheme="minorEastAsia" w:cs="Helvetica" w:hint="eastAsia"/>
          <w:kern w:val="0"/>
          <w:sz w:val="28"/>
          <w:szCs w:val="28"/>
        </w:rPr>
        <w:t>法身灵魂慧命得以飞跃性提升。</w:t>
      </w:r>
    </w:p>
    <w:p w:rsidR="00177E4B" w:rsidRPr="00177E4B" w:rsidRDefault="00177E4B" w:rsidP="00177E4B">
      <w:pPr>
        <w:widowControl/>
        <w:spacing w:line="360" w:lineRule="auto"/>
        <w:ind w:firstLineChars="1750" w:firstLine="4919"/>
        <w:jc w:val="left"/>
        <w:rPr>
          <w:rFonts w:asciiTheme="minorEastAsia" w:hAnsiTheme="minorEastAsia" w:cs="Helvetica"/>
          <w:b/>
          <w:kern w:val="0"/>
          <w:sz w:val="28"/>
          <w:szCs w:val="28"/>
        </w:rPr>
      </w:pPr>
      <w:r w:rsidRPr="00177E4B">
        <w:rPr>
          <w:rFonts w:asciiTheme="minorEastAsia" w:hAnsiTheme="minorEastAsia" w:cs="Helvetica" w:hint="eastAsia"/>
          <w:b/>
          <w:kern w:val="0"/>
          <w:sz w:val="28"/>
          <w:szCs w:val="28"/>
        </w:rPr>
        <w:t>朱礼军</w:t>
      </w:r>
    </w:p>
    <w:p w:rsidR="00177E4B" w:rsidRPr="00177E4B" w:rsidRDefault="00177E4B" w:rsidP="00177E4B">
      <w:pPr>
        <w:widowControl/>
        <w:spacing w:line="360" w:lineRule="auto"/>
        <w:ind w:firstLineChars="1250" w:firstLine="3514"/>
        <w:jc w:val="left"/>
        <w:rPr>
          <w:rFonts w:asciiTheme="minorEastAsia" w:hAnsiTheme="minorEastAsia" w:cs="Helvetica"/>
          <w:b/>
          <w:kern w:val="0"/>
          <w:sz w:val="28"/>
          <w:szCs w:val="28"/>
        </w:rPr>
      </w:pPr>
      <w:r w:rsidRPr="00177E4B">
        <w:rPr>
          <w:rFonts w:asciiTheme="minorEastAsia" w:hAnsiTheme="minorEastAsia" w:cs="Helvetica" w:hint="eastAsia"/>
          <w:b/>
          <w:kern w:val="0"/>
          <w:sz w:val="28"/>
          <w:szCs w:val="28"/>
        </w:rPr>
        <w:t>2023年5月20日  于江苏灌南</w:t>
      </w:r>
    </w:p>
    <w:p w:rsidR="00177E4B" w:rsidRPr="00177E4B" w:rsidRDefault="00177E4B" w:rsidP="00177E4B">
      <w:pPr>
        <w:widowControl/>
        <w:spacing w:line="360" w:lineRule="auto"/>
        <w:ind w:firstLineChars="200" w:firstLine="560"/>
        <w:jc w:val="left"/>
        <w:rPr>
          <w:rFonts w:asciiTheme="minorEastAsia" w:hAnsiTheme="minorEastAsia" w:cs="Helvetica"/>
          <w:kern w:val="0"/>
          <w:sz w:val="28"/>
          <w:szCs w:val="28"/>
        </w:rPr>
      </w:pPr>
    </w:p>
    <w:sectPr w:rsidR="00177E4B" w:rsidRPr="00177E4B" w:rsidSect="00177E4B">
      <w:footerReference w:type="default" r:id="rId7"/>
      <w:pgSz w:w="11907" w:h="16839"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B33" w:rsidRDefault="009D4B33" w:rsidP="00AF1187">
      <w:r>
        <w:separator/>
      </w:r>
    </w:p>
  </w:endnote>
  <w:endnote w:type="continuationSeparator" w:id="0">
    <w:p w:rsidR="009D4B33" w:rsidRDefault="009D4B33" w:rsidP="00AF11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4395717"/>
      <w:docPartObj>
        <w:docPartGallery w:val="Page Numbers (Bottom of Page)"/>
        <w:docPartUnique/>
      </w:docPartObj>
    </w:sdtPr>
    <w:sdtContent>
      <w:p w:rsidR="000F1DB3" w:rsidRDefault="00495465">
        <w:pPr>
          <w:pStyle w:val="aa"/>
          <w:jc w:val="center"/>
        </w:pPr>
        <w:fldSimple w:instr="PAGE   \* MERGEFORMAT">
          <w:r w:rsidR="00F17C0A" w:rsidRPr="00F17C0A">
            <w:rPr>
              <w:noProof/>
              <w:lang w:val="zh-CN"/>
            </w:rPr>
            <w:t>1</w:t>
          </w:r>
        </w:fldSimple>
      </w:p>
    </w:sdtContent>
  </w:sdt>
  <w:p w:rsidR="000F1DB3" w:rsidRDefault="000F1DB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B33" w:rsidRDefault="009D4B33" w:rsidP="00AF1187">
      <w:r>
        <w:separator/>
      </w:r>
    </w:p>
  </w:footnote>
  <w:footnote w:type="continuationSeparator" w:id="0">
    <w:p w:rsidR="009D4B33" w:rsidRDefault="009D4B33" w:rsidP="00AF11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7AC2"/>
    <w:rsid w:val="00002376"/>
    <w:rsid w:val="00004A29"/>
    <w:rsid w:val="000063FC"/>
    <w:rsid w:val="00006C87"/>
    <w:rsid w:val="00007D4F"/>
    <w:rsid w:val="000112FC"/>
    <w:rsid w:val="00015553"/>
    <w:rsid w:val="000157B9"/>
    <w:rsid w:val="00021BD0"/>
    <w:rsid w:val="00022707"/>
    <w:rsid w:val="000240F1"/>
    <w:rsid w:val="000261DE"/>
    <w:rsid w:val="00030E6E"/>
    <w:rsid w:val="000405A5"/>
    <w:rsid w:val="00040CAC"/>
    <w:rsid w:val="000416C7"/>
    <w:rsid w:val="0004337C"/>
    <w:rsid w:val="0004648F"/>
    <w:rsid w:val="000468D0"/>
    <w:rsid w:val="000509B9"/>
    <w:rsid w:val="00050EE2"/>
    <w:rsid w:val="0005113F"/>
    <w:rsid w:val="0005134C"/>
    <w:rsid w:val="000527AA"/>
    <w:rsid w:val="00052B76"/>
    <w:rsid w:val="00052FDF"/>
    <w:rsid w:val="00053458"/>
    <w:rsid w:val="0005506D"/>
    <w:rsid w:val="000562E5"/>
    <w:rsid w:val="000569D2"/>
    <w:rsid w:val="0006173A"/>
    <w:rsid w:val="000622E0"/>
    <w:rsid w:val="000626A8"/>
    <w:rsid w:val="00063E4A"/>
    <w:rsid w:val="000678AD"/>
    <w:rsid w:val="00072771"/>
    <w:rsid w:val="00073EA7"/>
    <w:rsid w:val="000748D7"/>
    <w:rsid w:val="00074B12"/>
    <w:rsid w:val="00075D10"/>
    <w:rsid w:val="00077F6E"/>
    <w:rsid w:val="00081EB7"/>
    <w:rsid w:val="00085C51"/>
    <w:rsid w:val="00092C41"/>
    <w:rsid w:val="00092F82"/>
    <w:rsid w:val="00096F01"/>
    <w:rsid w:val="000A4312"/>
    <w:rsid w:val="000A533B"/>
    <w:rsid w:val="000A683A"/>
    <w:rsid w:val="000B55B5"/>
    <w:rsid w:val="000B6D80"/>
    <w:rsid w:val="000B7F0E"/>
    <w:rsid w:val="000C0C6E"/>
    <w:rsid w:val="000C210F"/>
    <w:rsid w:val="000C384C"/>
    <w:rsid w:val="000C4664"/>
    <w:rsid w:val="000C5A66"/>
    <w:rsid w:val="000D59EE"/>
    <w:rsid w:val="000E1BBA"/>
    <w:rsid w:val="000E20ED"/>
    <w:rsid w:val="000E2A41"/>
    <w:rsid w:val="000E3078"/>
    <w:rsid w:val="000E62A0"/>
    <w:rsid w:val="000E6ED7"/>
    <w:rsid w:val="000E71ED"/>
    <w:rsid w:val="000F0319"/>
    <w:rsid w:val="000F0BA8"/>
    <w:rsid w:val="000F195B"/>
    <w:rsid w:val="000F1DB3"/>
    <w:rsid w:val="000F2D6C"/>
    <w:rsid w:val="0010070A"/>
    <w:rsid w:val="001030A6"/>
    <w:rsid w:val="0010776D"/>
    <w:rsid w:val="001121A8"/>
    <w:rsid w:val="001138CA"/>
    <w:rsid w:val="001146E1"/>
    <w:rsid w:val="00114743"/>
    <w:rsid w:val="0011607D"/>
    <w:rsid w:val="0012008A"/>
    <w:rsid w:val="00122371"/>
    <w:rsid w:val="00123A69"/>
    <w:rsid w:val="0013213E"/>
    <w:rsid w:val="0013388E"/>
    <w:rsid w:val="001373FF"/>
    <w:rsid w:val="00141F57"/>
    <w:rsid w:val="00144861"/>
    <w:rsid w:val="00147046"/>
    <w:rsid w:val="0015299C"/>
    <w:rsid w:val="00154EE1"/>
    <w:rsid w:val="00161014"/>
    <w:rsid w:val="0016325A"/>
    <w:rsid w:val="00167346"/>
    <w:rsid w:val="001748EE"/>
    <w:rsid w:val="00177E4B"/>
    <w:rsid w:val="00180D33"/>
    <w:rsid w:val="00183841"/>
    <w:rsid w:val="00184C83"/>
    <w:rsid w:val="001874F4"/>
    <w:rsid w:val="001908CB"/>
    <w:rsid w:val="0019142A"/>
    <w:rsid w:val="001921DC"/>
    <w:rsid w:val="001939C3"/>
    <w:rsid w:val="001968AE"/>
    <w:rsid w:val="001A1925"/>
    <w:rsid w:val="001A2F27"/>
    <w:rsid w:val="001A364F"/>
    <w:rsid w:val="001A5CA7"/>
    <w:rsid w:val="001A6142"/>
    <w:rsid w:val="001A6E60"/>
    <w:rsid w:val="001B1922"/>
    <w:rsid w:val="001B3F4C"/>
    <w:rsid w:val="001B6400"/>
    <w:rsid w:val="001B6859"/>
    <w:rsid w:val="001C0CC4"/>
    <w:rsid w:val="001C2B74"/>
    <w:rsid w:val="001D0285"/>
    <w:rsid w:val="001D539A"/>
    <w:rsid w:val="001D78F6"/>
    <w:rsid w:val="001E0456"/>
    <w:rsid w:val="001E1574"/>
    <w:rsid w:val="001E1B26"/>
    <w:rsid w:val="001F14DE"/>
    <w:rsid w:val="001F214B"/>
    <w:rsid w:val="001F222E"/>
    <w:rsid w:val="001F2399"/>
    <w:rsid w:val="001F2A4C"/>
    <w:rsid w:val="001F6A4D"/>
    <w:rsid w:val="001F6C00"/>
    <w:rsid w:val="002019DB"/>
    <w:rsid w:val="002056BE"/>
    <w:rsid w:val="00205E00"/>
    <w:rsid w:val="00205E5E"/>
    <w:rsid w:val="00206473"/>
    <w:rsid w:val="00207B16"/>
    <w:rsid w:val="002122E9"/>
    <w:rsid w:val="002130AD"/>
    <w:rsid w:val="002130CE"/>
    <w:rsid w:val="00214617"/>
    <w:rsid w:val="00215CFD"/>
    <w:rsid w:val="00215D6B"/>
    <w:rsid w:val="0022144C"/>
    <w:rsid w:val="00221BF3"/>
    <w:rsid w:val="00225B9C"/>
    <w:rsid w:val="00230ED2"/>
    <w:rsid w:val="00231910"/>
    <w:rsid w:val="0023241A"/>
    <w:rsid w:val="0023509F"/>
    <w:rsid w:val="0023514C"/>
    <w:rsid w:val="00236474"/>
    <w:rsid w:val="00242AE9"/>
    <w:rsid w:val="002449FB"/>
    <w:rsid w:val="00245631"/>
    <w:rsid w:val="002457C9"/>
    <w:rsid w:val="00247360"/>
    <w:rsid w:val="00250C89"/>
    <w:rsid w:val="002537AA"/>
    <w:rsid w:val="002546A2"/>
    <w:rsid w:val="00255A5A"/>
    <w:rsid w:val="00256BEE"/>
    <w:rsid w:val="002600B0"/>
    <w:rsid w:val="00267EF1"/>
    <w:rsid w:val="00271730"/>
    <w:rsid w:val="002726C9"/>
    <w:rsid w:val="0027415E"/>
    <w:rsid w:val="00275C48"/>
    <w:rsid w:val="002760A5"/>
    <w:rsid w:val="002778B8"/>
    <w:rsid w:val="00280CB7"/>
    <w:rsid w:val="00281AEE"/>
    <w:rsid w:val="00281BCA"/>
    <w:rsid w:val="00281E0C"/>
    <w:rsid w:val="002877ED"/>
    <w:rsid w:val="002878E1"/>
    <w:rsid w:val="00287B3B"/>
    <w:rsid w:val="00287D56"/>
    <w:rsid w:val="002919EA"/>
    <w:rsid w:val="00291E06"/>
    <w:rsid w:val="00296947"/>
    <w:rsid w:val="002971D1"/>
    <w:rsid w:val="00297A9E"/>
    <w:rsid w:val="00297BE7"/>
    <w:rsid w:val="002A1406"/>
    <w:rsid w:val="002A2A3B"/>
    <w:rsid w:val="002A3354"/>
    <w:rsid w:val="002A51CE"/>
    <w:rsid w:val="002A78AF"/>
    <w:rsid w:val="002A7978"/>
    <w:rsid w:val="002B00E4"/>
    <w:rsid w:val="002B0588"/>
    <w:rsid w:val="002C0E34"/>
    <w:rsid w:val="002C41D0"/>
    <w:rsid w:val="002C6DE4"/>
    <w:rsid w:val="002D254B"/>
    <w:rsid w:val="002D4D09"/>
    <w:rsid w:val="002D5956"/>
    <w:rsid w:val="002D6703"/>
    <w:rsid w:val="002D68DA"/>
    <w:rsid w:val="002E06C2"/>
    <w:rsid w:val="002E097D"/>
    <w:rsid w:val="002E16A0"/>
    <w:rsid w:val="002E19AB"/>
    <w:rsid w:val="002E2366"/>
    <w:rsid w:val="002E67B6"/>
    <w:rsid w:val="002E67D5"/>
    <w:rsid w:val="002E71E3"/>
    <w:rsid w:val="002F085F"/>
    <w:rsid w:val="002F2224"/>
    <w:rsid w:val="002F3401"/>
    <w:rsid w:val="002F3F6C"/>
    <w:rsid w:val="002F510F"/>
    <w:rsid w:val="002F5471"/>
    <w:rsid w:val="0030271B"/>
    <w:rsid w:val="00303381"/>
    <w:rsid w:val="00306AB8"/>
    <w:rsid w:val="00307AC2"/>
    <w:rsid w:val="00310113"/>
    <w:rsid w:val="00316938"/>
    <w:rsid w:val="00317199"/>
    <w:rsid w:val="00320D0D"/>
    <w:rsid w:val="00325DF3"/>
    <w:rsid w:val="00326C7E"/>
    <w:rsid w:val="00333F42"/>
    <w:rsid w:val="003409B4"/>
    <w:rsid w:val="00342A95"/>
    <w:rsid w:val="00342BF5"/>
    <w:rsid w:val="0034335F"/>
    <w:rsid w:val="00343584"/>
    <w:rsid w:val="00347EA8"/>
    <w:rsid w:val="00350CA8"/>
    <w:rsid w:val="0035541F"/>
    <w:rsid w:val="00355431"/>
    <w:rsid w:val="00356D04"/>
    <w:rsid w:val="00364DAB"/>
    <w:rsid w:val="00365588"/>
    <w:rsid w:val="003663D5"/>
    <w:rsid w:val="00367F93"/>
    <w:rsid w:val="00371735"/>
    <w:rsid w:val="00375739"/>
    <w:rsid w:val="00376512"/>
    <w:rsid w:val="00380508"/>
    <w:rsid w:val="0038076B"/>
    <w:rsid w:val="00382556"/>
    <w:rsid w:val="00385C37"/>
    <w:rsid w:val="00385CF9"/>
    <w:rsid w:val="0038751A"/>
    <w:rsid w:val="00387948"/>
    <w:rsid w:val="00392AC8"/>
    <w:rsid w:val="0039589B"/>
    <w:rsid w:val="00395EF6"/>
    <w:rsid w:val="0039624C"/>
    <w:rsid w:val="0039637B"/>
    <w:rsid w:val="00397626"/>
    <w:rsid w:val="003A431E"/>
    <w:rsid w:val="003A6C68"/>
    <w:rsid w:val="003C0FA4"/>
    <w:rsid w:val="003C176E"/>
    <w:rsid w:val="003C18EA"/>
    <w:rsid w:val="003C289F"/>
    <w:rsid w:val="003C28A0"/>
    <w:rsid w:val="003C2EC3"/>
    <w:rsid w:val="003C7AF3"/>
    <w:rsid w:val="003D1400"/>
    <w:rsid w:val="003D3E50"/>
    <w:rsid w:val="003D5E0A"/>
    <w:rsid w:val="003D74A5"/>
    <w:rsid w:val="003D74F8"/>
    <w:rsid w:val="003E0232"/>
    <w:rsid w:val="003E08FF"/>
    <w:rsid w:val="003E1339"/>
    <w:rsid w:val="003F0625"/>
    <w:rsid w:val="003F73DD"/>
    <w:rsid w:val="004019B6"/>
    <w:rsid w:val="00402C08"/>
    <w:rsid w:val="00402C9D"/>
    <w:rsid w:val="00403487"/>
    <w:rsid w:val="00403C30"/>
    <w:rsid w:val="0040636E"/>
    <w:rsid w:val="00410C1E"/>
    <w:rsid w:val="00414438"/>
    <w:rsid w:val="004146B4"/>
    <w:rsid w:val="00417CFC"/>
    <w:rsid w:val="00417FBE"/>
    <w:rsid w:val="00422125"/>
    <w:rsid w:val="004224FF"/>
    <w:rsid w:val="00425BE8"/>
    <w:rsid w:val="004317D2"/>
    <w:rsid w:val="004411F6"/>
    <w:rsid w:val="00442DF4"/>
    <w:rsid w:val="004430E3"/>
    <w:rsid w:val="004443D8"/>
    <w:rsid w:val="00444A9A"/>
    <w:rsid w:val="00445332"/>
    <w:rsid w:val="00446BA9"/>
    <w:rsid w:val="0044744F"/>
    <w:rsid w:val="00447797"/>
    <w:rsid w:val="00451DC5"/>
    <w:rsid w:val="00452523"/>
    <w:rsid w:val="00452E6B"/>
    <w:rsid w:val="004544E2"/>
    <w:rsid w:val="004550F3"/>
    <w:rsid w:val="00456A53"/>
    <w:rsid w:val="004574FD"/>
    <w:rsid w:val="00461981"/>
    <w:rsid w:val="004619A2"/>
    <w:rsid w:val="004622F7"/>
    <w:rsid w:val="00462B3D"/>
    <w:rsid w:val="00464DC5"/>
    <w:rsid w:val="004652DA"/>
    <w:rsid w:val="0047355D"/>
    <w:rsid w:val="00473AB1"/>
    <w:rsid w:val="00475D39"/>
    <w:rsid w:val="004873A1"/>
    <w:rsid w:val="004909CD"/>
    <w:rsid w:val="00491802"/>
    <w:rsid w:val="00491A17"/>
    <w:rsid w:val="00493451"/>
    <w:rsid w:val="0049351B"/>
    <w:rsid w:val="00495465"/>
    <w:rsid w:val="00495A27"/>
    <w:rsid w:val="004A067A"/>
    <w:rsid w:val="004A4603"/>
    <w:rsid w:val="004A4880"/>
    <w:rsid w:val="004B057C"/>
    <w:rsid w:val="004B1CEE"/>
    <w:rsid w:val="004B2A0C"/>
    <w:rsid w:val="004B356B"/>
    <w:rsid w:val="004B7E9E"/>
    <w:rsid w:val="004C15E4"/>
    <w:rsid w:val="004C517E"/>
    <w:rsid w:val="004C72D1"/>
    <w:rsid w:val="004C7F7D"/>
    <w:rsid w:val="004D0298"/>
    <w:rsid w:val="004D14E7"/>
    <w:rsid w:val="004D3D48"/>
    <w:rsid w:val="004D4299"/>
    <w:rsid w:val="004E0ED4"/>
    <w:rsid w:val="004E365D"/>
    <w:rsid w:val="004E4CE1"/>
    <w:rsid w:val="004F1422"/>
    <w:rsid w:val="004F2106"/>
    <w:rsid w:val="004F579A"/>
    <w:rsid w:val="004F5A2B"/>
    <w:rsid w:val="004F5B6C"/>
    <w:rsid w:val="004F5F77"/>
    <w:rsid w:val="004F606C"/>
    <w:rsid w:val="004F7609"/>
    <w:rsid w:val="00500941"/>
    <w:rsid w:val="00503027"/>
    <w:rsid w:val="00505AAB"/>
    <w:rsid w:val="00510B1A"/>
    <w:rsid w:val="00512994"/>
    <w:rsid w:val="00521155"/>
    <w:rsid w:val="00523F36"/>
    <w:rsid w:val="00524A87"/>
    <w:rsid w:val="005254E1"/>
    <w:rsid w:val="00526789"/>
    <w:rsid w:val="00526E7E"/>
    <w:rsid w:val="00535F24"/>
    <w:rsid w:val="00536F32"/>
    <w:rsid w:val="00537639"/>
    <w:rsid w:val="00540918"/>
    <w:rsid w:val="00542A7F"/>
    <w:rsid w:val="00545293"/>
    <w:rsid w:val="005457B5"/>
    <w:rsid w:val="005507D7"/>
    <w:rsid w:val="005535C3"/>
    <w:rsid w:val="00553E0C"/>
    <w:rsid w:val="00555952"/>
    <w:rsid w:val="00557903"/>
    <w:rsid w:val="00557972"/>
    <w:rsid w:val="00571CD5"/>
    <w:rsid w:val="00572E77"/>
    <w:rsid w:val="00573F92"/>
    <w:rsid w:val="00576A6D"/>
    <w:rsid w:val="0057798F"/>
    <w:rsid w:val="00580C38"/>
    <w:rsid w:val="0058176B"/>
    <w:rsid w:val="00584E13"/>
    <w:rsid w:val="005852D7"/>
    <w:rsid w:val="00585CC0"/>
    <w:rsid w:val="0058789D"/>
    <w:rsid w:val="0059095B"/>
    <w:rsid w:val="00591775"/>
    <w:rsid w:val="00591E2F"/>
    <w:rsid w:val="005978EA"/>
    <w:rsid w:val="005A15EA"/>
    <w:rsid w:val="005A161B"/>
    <w:rsid w:val="005A4E73"/>
    <w:rsid w:val="005A68D1"/>
    <w:rsid w:val="005A7B82"/>
    <w:rsid w:val="005A7FE4"/>
    <w:rsid w:val="005B0606"/>
    <w:rsid w:val="005C1AC4"/>
    <w:rsid w:val="005C223E"/>
    <w:rsid w:val="005C2C62"/>
    <w:rsid w:val="005C35E9"/>
    <w:rsid w:val="005C4821"/>
    <w:rsid w:val="005D06C8"/>
    <w:rsid w:val="005D1865"/>
    <w:rsid w:val="005D34F4"/>
    <w:rsid w:val="005D5F29"/>
    <w:rsid w:val="005D6736"/>
    <w:rsid w:val="005D6FCC"/>
    <w:rsid w:val="005D7A85"/>
    <w:rsid w:val="005E1348"/>
    <w:rsid w:val="005E1554"/>
    <w:rsid w:val="005E7440"/>
    <w:rsid w:val="005E7641"/>
    <w:rsid w:val="005E7C61"/>
    <w:rsid w:val="005F18A7"/>
    <w:rsid w:val="005F1955"/>
    <w:rsid w:val="005F5B4A"/>
    <w:rsid w:val="005F6769"/>
    <w:rsid w:val="006012B3"/>
    <w:rsid w:val="00603216"/>
    <w:rsid w:val="00604B75"/>
    <w:rsid w:val="006070D8"/>
    <w:rsid w:val="0061053A"/>
    <w:rsid w:val="00610D2C"/>
    <w:rsid w:val="00615316"/>
    <w:rsid w:val="006169DE"/>
    <w:rsid w:val="00617419"/>
    <w:rsid w:val="00617DD7"/>
    <w:rsid w:val="006222D0"/>
    <w:rsid w:val="006244D4"/>
    <w:rsid w:val="006245B7"/>
    <w:rsid w:val="00625B3A"/>
    <w:rsid w:val="00625BEB"/>
    <w:rsid w:val="006301BE"/>
    <w:rsid w:val="00633577"/>
    <w:rsid w:val="0063387A"/>
    <w:rsid w:val="00634592"/>
    <w:rsid w:val="00636BB4"/>
    <w:rsid w:val="006376C8"/>
    <w:rsid w:val="00637A61"/>
    <w:rsid w:val="00642262"/>
    <w:rsid w:val="00643CF6"/>
    <w:rsid w:val="006464A5"/>
    <w:rsid w:val="00647CB0"/>
    <w:rsid w:val="00652773"/>
    <w:rsid w:val="00652DA7"/>
    <w:rsid w:val="00655957"/>
    <w:rsid w:val="00656DF0"/>
    <w:rsid w:val="00657307"/>
    <w:rsid w:val="006605DE"/>
    <w:rsid w:val="00661461"/>
    <w:rsid w:val="006619B4"/>
    <w:rsid w:val="00661A92"/>
    <w:rsid w:val="00662566"/>
    <w:rsid w:val="00662626"/>
    <w:rsid w:val="00664C0B"/>
    <w:rsid w:val="00664C97"/>
    <w:rsid w:val="00664D63"/>
    <w:rsid w:val="00665C5C"/>
    <w:rsid w:val="0066646B"/>
    <w:rsid w:val="00667079"/>
    <w:rsid w:val="00673524"/>
    <w:rsid w:val="00676086"/>
    <w:rsid w:val="006775C7"/>
    <w:rsid w:val="00680B05"/>
    <w:rsid w:val="00681E58"/>
    <w:rsid w:val="00685E25"/>
    <w:rsid w:val="00686169"/>
    <w:rsid w:val="00687396"/>
    <w:rsid w:val="00687E05"/>
    <w:rsid w:val="00690452"/>
    <w:rsid w:val="00692FB5"/>
    <w:rsid w:val="00697F24"/>
    <w:rsid w:val="006A02AE"/>
    <w:rsid w:val="006A30C2"/>
    <w:rsid w:val="006A40DD"/>
    <w:rsid w:val="006A619B"/>
    <w:rsid w:val="006B501F"/>
    <w:rsid w:val="006B5486"/>
    <w:rsid w:val="006B57C3"/>
    <w:rsid w:val="006B5BBF"/>
    <w:rsid w:val="006B5D48"/>
    <w:rsid w:val="006B6772"/>
    <w:rsid w:val="006C079F"/>
    <w:rsid w:val="006C232A"/>
    <w:rsid w:val="006C3F4B"/>
    <w:rsid w:val="006C5A00"/>
    <w:rsid w:val="006C7649"/>
    <w:rsid w:val="006D1E36"/>
    <w:rsid w:val="006D2D4D"/>
    <w:rsid w:val="006D50CE"/>
    <w:rsid w:val="006E5EFA"/>
    <w:rsid w:val="006E72D2"/>
    <w:rsid w:val="006E7AA0"/>
    <w:rsid w:val="006F2A82"/>
    <w:rsid w:val="006F3B63"/>
    <w:rsid w:val="006F525A"/>
    <w:rsid w:val="007022B0"/>
    <w:rsid w:val="00703974"/>
    <w:rsid w:val="00703E91"/>
    <w:rsid w:val="00705AE1"/>
    <w:rsid w:val="00706521"/>
    <w:rsid w:val="00707591"/>
    <w:rsid w:val="00711B48"/>
    <w:rsid w:val="007126FE"/>
    <w:rsid w:val="00712D1D"/>
    <w:rsid w:val="00716652"/>
    <w:rsid w:val="007215AC"/>
    <w:rsid w:val="00724C1D"/>
    <w:rsid w:val="00725F55"/>
    <w:rsid w:val="00736AD2"/>
    <w:rsid w:val="00740B76"/>
    <w:rsid w:val="00743B28"/>
    <w:rsid w:val="00743E91"/>
    <w:rsid w:val="007450B4"/>
    <w:rsid w:val="00745BE3"/>
    <w:rsid w:val="00750932"/>
    <w:rsid w:val="00753B3B"/>
    <w:rsid w:val="00754BF4"/>
    <w:rsid w:val="00755EF9"/>
    <w:rsid w:val="00755FE1"/>
    <w:rsid w:val="00761DDD"/>
    <w:rsid w:val="00762E7A"/>
    <w:rsid w:val="00763245"/>
    <w:rsid w:val="00763EB1"/>
    <w:rsid w:val="007701A5"/>
    <w:rsid w:val="00770409"/>
    <w:rsid w:val="0077126C"/>
    <w:rsid w:val="00771286"/>
    <w:rsid w:val="00773739"/>
    <w:rsid w:val="00776FD1"/>
    <w:rsid w:val="00786BC1"/>
    <w:rsid w:val="00795448"/>
    <w:rsid w:val="00795C75"/>
    <w:rsid w:val="007A5AFA"/>
    <w:rsid w:val="007B055E"/>
    <w:rsid w:val="007B1866"/>
    <w:rsid w:val="007B337C"/>
    <w:rsid w:val="007B5C9B"/>
    <w:rsid w:val="007B74D7"/>
    <w:rsid w:val="007C483B"/>
    <w:rsid w:val="007C516A"/>
    <w:rsid w:val="007C6DFF"/>
    <w:rsid w:val="007D2E44"/>
    <w:rsid w:val="007D3728"/>
    <w:rsid w:val="007D38D0"/>
    <w:rsid w:val="007D5003"/>
    <w:rsid w:val="007D590F"/>
    <w:rsid w:val="007D65F1"/>
    <w:rsid w:val="007D7765"/>
    <w:rsid w:val="007E1395"/>
    <w:rsid w:val="007E458F"/>
    <w:rsid w:val="007E587C"/>
    <w:rsid w:val="007E600F"/>
    <w:rsid w:val="007E7E9E"/>
    <w:rsid w:val="007F51E4"/>
    <w:rsid w:val="00801089"/>
    <w:rsid w:val="00806F97"/>
    <w:rsid w:val="00807825"/>
    <w:rsid w:val="00810F84"/>
    <w:rsid w:val="008152CD"/>
    <w:rsid w:val="008154C9"/>
    <w:rsid w:val="00816FC5"/>
    <w:rsid w:val="00820303"/>
    <w:rsid w:val="00821746"/>
    <w:rsid w:val="00822AAF"/>
    <w:rsid w:val="00830EBF"/>
    <w:rsid w:val="0083215D"/>
    <w:rsid w:val="00833AC7"/>
    <w:rsid w:val="008343BE"/>
    <w:rsid w:val="0084210D"/>
    <w:rsid w:val="00842B25"/>
    <w:rsid w:val="00843BE4"/>
    <w:rsid w:val="008442A3"/>
    <w:rsid w:val="008468AE"/>
    <w:rsid w:val="00850090"/>
    <w:rsid w:val="00854DC9"/>
    <w:rsid w:val="008567AB"/>
    <w:rsid w:val="00862A53"/>
    <w:rsid w:val="0086778E"/>
    <w:rsid w:val="008705C5"/>
    <w:rsid w:val="00870B34"/>
    <w:rsid w:val="0087308B"/>
    <w:rsid w:val="00874FA7"/>
    <w:rsid w:val="00875E44"/>
    <w:rsid w:val="00881A52"/>
    <w:rsid w:val="00881B4D"/>
    <w:rsid w:val="00881B82"/>
    <w:rsid w:val="00886810"/>
    <w:rsid w:val="00887D7B"/>
    <w:rsid w:val="008949C5"/>
    <w:rsid w:val="00897009"/>
    <w:rsid w:val="008A07D9"/>
    <w:rsid w:val="008A211E"/>
    <w:rsid w:val="008A610C"/>
    <w:rsid w:val="008A6F92"/>
    <w:rsid w:val="008B0729"/>
    <w:rsid w:val="008B3A74"/>
    <w:rsid w:val="008B5F54"/>
    <w:rsid w:val="008C0822"/>
    <w:rsid w:val="008C184B"/>
    <w:rsid w:val="008C1B3A"/>
    <w:rsid w:val="008C4CD7"/>
    <w:rsid w:val="008D1348"/>
    <w:rsid w:val="008D1E7C"/>
    <w:rsid w:val="008D3C21"/>
    <w:rsid w:val="008D46EA"/>
    <w:rsid w:val="008D6E55"/>
    <w:rsid w:val="008E205A"/>
    <w:rsid w:val="008E4ED3"/>
    <w:rsid w:val="008E70B7"/>
    <w:rsid w:val="008E751B"/>
    <w:rsid w:val="008E7DE2"/>
    <w:rsid w:val="008F08CB"/>
    <w:rsid w:val="008F7CF2"/>
    <w:rsid w:val="0090190E"/>
    <w:rsid w:val="009022A6"/>
    <w:rsid w:val="00906281"/>
    <w:rsid w:val="0090685B"/>
    <w:rsid w:val="00907249"/>
    <w:rsid w:val="009100CF"/>
    <w:rsid w:val="00910329"/>
    <w:rsid w:val="00910A3F"/>
    <w:rsid w:val="00910F04"/>
    <w:rsid w:val="009158B2"/>
    <w:rsid w:val="0091724E"/>
    <w:rsid w:val="00917BCD"/>
    <w:rsid w:val="00920039"/>
    <w:rsid w:val="009205FE"/>
    <w:rsid w:val="00920DC3"/>
    <w:rsid w:val="00925282"/>
    <w:rsid w:val="009261C8"/>
    <w:rsid w:val="009319DF"/>
    <w:rsid w:val="00931A92"/>
    <w:rsid w:val="00933322"/>
    <w:rsid w:val="00933ED5"/>
    <w:rsid w:val="00935904"/>
    <w:rsid w:val="00936022"/>
    <w:rsid w:val="0093695B"/>
    <w:rsid w:val="00945F7C"/>
    <w:rsid w:val="00946DF0"/>
    <w:rsid w:val="009471AC"/>
    <w:rsid w:val="009515F3"/>
    <w:rsid w:val="00954821"/>
    <w:rsid w:val="00956CFC"/>
    <w:rsid w:val="00957DFB"/>
    <w:rsid w:val="00961FFC"/>
    <w:rsid w:val="009716DA"/>
    <w:rsid w:val="00974086"/>
    <w:rsid w:val="00975B5B"/>
    <w:rsid w:val="00980CE5"/>
    <w:rsid w:val="00984895"/>
    <w:rsid w:val="00990E82"/>
    <w:rsid w:val="009935AE"/>
    <w:rsid w:val="0099552F"/>
    <w:rsid w:val="00995A18"/>
    <w:rsid w:val="00996148"/>
    <w:rsid w:val="00996F6F"/>
    <w:rsid w:val="009A184F"/>
    <w:rsid w:val="009A4A44"/>
    <w:rsid w:val="009A63C3"/>
    <w:rsid w:val="009A7C4E"/>
    <w:rsid w:val="009B29CA"/>
    <w:rsid w:val="009B6C4E"/>
    <w:rsid w:val="009B78B0"/>
    <w:rsid w:val="009C1AA6"/>
    <w:rsid w:val="009C5E1C"/>
    <w:rsid w:val="009C6C2E"/>
    <w:rsid w:val="009D4B33"/>
    <w:rsid w:val="009D7BD8"/>
    <w:rsid w:val="009E0019"/>
    <w:rsid w:val="009E0880"/>
    <w:rsid w:val="009E10DC"/>
    <w:rsid w:val="009E180D"/>
    <w:rsid w:val="009E1B84"/>
    <w:rsid w:val="009E42BC"/>
    <w:rsid w:val="009E5142"/>
    <w:rsid w:val="009E579D"/>
    <w:rsid w:val="009E5892"/>
    <w:rsid w:val="009E5BAF"/>
    <w:rsid w:val="009E5C4B"/>
    <w:rsid w:val="009E6B77"/>
    <w:rsid w:val="009E70CD"/>
    <w:rsid w:val="009F1700"/>
    <w:rsid w:val="009F2700"/>
    <w:rsid w:val="009F595D"/>
    <w:rsid w:val="009F5AD0"/>
    <w:rsid w:val="009F5F88"/>
    <w:rsid w:val="00A00A43"/>
    <w:rsid w:val="00A026BF"/>
    <w:rsid w:val="00A07E97"/>
    <w:rsid w:val="00A10D40"/>
    <w:rsid w:val="00A12343"/>
    <w:rsid w:val="00A124C5"/>
    <w:rsid w:val="00A12619"/>
    <w:rsid w:val="00A14B29"/>
    <w:rsid w:val="00A1748C"/>
    <w:rsid w:val="00A20166"/>
    <w:rsid w:val="00A224EC"/>
    <w:rsid w:val="00A22CE4"/>
    <w:rsid w:val="00A25BC7"/>
    <w:rsid w:val="00A267B6"/>
    <w:rsid w:val="00A26991"/>
    <w:rsid w:val="00A26D46"/>
    <w:rsid w:val="00A30DC7"/>
    <w:rsid w:val="00A32B92"/>
    <w:rsid w:val="00A33B65"/>
    <w:rsid w:val="00A36934"/>
    <w:rsid w:val="00A4054B"/>
    <w:rsid w:val="00A40CA3"/>
    <w:rsid w:val="00A41D27"/>
    <w:rsid w:val="00A4266D"/>
    <w:rsid w:val="00A42F55"/>
    <w:rsid w:val="00A477B6"/>
    <w:rsid w:val="00A56602"/>
    <w:rsid w:val="00A579F1"/>
    <w:rsid w:val="00A6147B"/>
    <w:rsid w:val="00A63E61"/>
    <w:rsid w:val="00A64AFB"/>
    <w:rsid w:val="00A65D92"/>
    <w:rsid w:val="00A7108A"/>
    <w:rsid w:val="00A71D49"/>
    <w:rsid w:val="00A72AA0"/>
    <w:rsid w:val="00A732E2"/>
    <w:rsid w:val="00A76A3F"/>
    <w:rsid w:val="00A77CD3"/>
    <w:rsid w:val="00A81F8F"/>
    <w:rsid w:val="00A8214A"/>
    <w:rsid w:val="00A86A06"/>
    <w:rsid w:val="00A92E55"/>
    <w:rsid w:val="00A95900"/>
    <w:rsid w:val="00AA0044"/>
    <w:rsid w:val="00AA4184"/>
    <w:rsid w:val="00AA4D5A"/>
    <w:rsid w:val="00AA6609"/>
    <w:rsid w:val="00AA71F3"/>
    <w:rsid w:val="00AA72B7"/>
    <w:rsid w:val="00AB0CE3"/>
    <w:rsid w:val="00AB124B"/>
    <w:rsid w:val="00AB191F"/>
    <w:rsid w:val="00AB1BBA"/>
    <w:rsid w:val="00AB251F"/>
    <w:rsid w:val="00AB2CF7"/>
    <w:rsid w:val="00AB3295"/>
    <w:rsid w:val="00AB6873"/>
    <w:rsid w:val="00AB7017"/>
    <w:rsid w:val="00AC11D2"/>
    <w:rsid w:val="00AC20D6"/>
    <w:rsid w:val="00AC603C"/>
    <w:rsid w:val="00AD084D"/>
    <w:rsid w:val="00AD1022"/>
    <w:rsid w:val="00AD1DED"/>
    <w:rsid w:val="00AD1E1C"/>
    <w:rsid w:val="00AD2816"/>
    <w:rsid w:val="00AD521E"/>
    <w:rsid w:val="00AD56AD"/>
    <w:rsid w:val="00AD627B"/>
    <w:rsid w:val="00AE05A0"/>
    <w:rsid w:val="00AE2229"/>
    <w:rsid w:val="00AE4179"/>
    <w:rsid w:val="00AE591F"/>
    <w:rsid w:val="00AE6A9A"/>
    <w:rsid w:val="00AF1187"/>
    <w:rsid w:val="00AF567B"/>
    <w:rsid w:val="00AF643F"/>
    <w:rsid w:val="00B04E81"/>
    <w:rsid w:val="00B06CDB"/>
    <w:rsid w:val="00B124D1"/>
    <w:rsid w:val="00B13B85"/>
    <w:rsid w:val="00B146FB"/>
    <w:rsid w:val="00B15A32"/>
    <w:rsid w:val="00B2187E"/>
    <w:rsid w:val="00B24CE8"/>
    <w:rsid w:val="00B30E94"/>
    <w:rsid w:val="00B3359E"/>
    <w:rsid w:val="00B33D0D"/>
    <w:rsid w:val="00B348B4"/>
    <w:rsid w:val="00B42F75"/>
    <w:rsid w:val="00B430E9"/>
    <w:rsid w:val="00B43B17"/>
    <w:rsid w:val="00B44930"/>
    <w:rsid w:val="00B4537C"/>
    <w:rsid w:val="00B46269"/>
    <w:rsid w:val="00B474BB"/>
    <w:rsid w:val="00B47BA2"/>
    <w:rsid w:val="00B50F18"/>
    <w:rsid w:val="00B57A68"/>
    <w:rsid w:val="00B57E10"/>
    <w:rsid w:val="00B64E5E"/>
    <w:rsid w:val="00B6786D"/>
    <w:rsid w:val="00B73349"/>
    <w:rsid w:val="00B7353A"/>
    <w:rsid w:val="00B7358C"/>
    <w:rsid w:val="00B74123"/>
    <w:rsid w:val="00B76649"/>
    <w:rsid w:val="00B8374F"/>
    <w:rsid w:val="00B8445C"/>
    <w:rsid w:val="00B85650"/>
    <w:rsid w:val="00B879EC"/>
    <w:rsid w:val="00B94AFD"/>
    <w:rsid w:val="00B962D7"/>
    <w:rsid w:val="00B97CB6"/>
    <w:rsid w:val="00B97F6D"/>
    <w:rsid w:val="00BA0EB0"/>
    <w:rsid w:val="00BA2C14"/>
    <w:rsid w:val="00BA3198"/>
    <w:rsid w:val="00BA57DB"/>
    <w:rsid w:val="00BA6908"/>
    <w:rsid w:val="00BB039F"/>
    <w:rsid w:val="00BB0F63"/>
    <w:rsid w:val="00BB1F46"/>
    <w:rsid w:val="00BB54E0"/>
    <w:rsid w:val="00BB7861"/>
    <w:rsid w:val="00BC03C1"/>
    <w:rsid w:val="00BC03E5"/>
    <w:rsid w:val="00BC1935"/>
    <w:rsid w:val="00BC6F7F"/>
    <w:rsid w:val="00BC740A"/>
    <w:rsid w:val="00BD0DC3"/>
    <w:rsid w:val="00BD5D03"/>
    <w:rsid w:val="00BE020E"/>
    <w:rsid w:val="00BE2CFE"/>
    <w:rsid w:val="00BE31FF"/>
    <w:rsid w:val="00BE4435"/>
    <w:rsid w:val="00BE6C85"/>
    <w:rsid w:val="00BF0334"/>
    <w:rsid w:val="00BF38B2"/>
    <w:rsid w:val="00BF3ED1"/>
    <w:rsid w:val="00C00E97"/>
    <w:rsid w:val="00C03454"/>
    <w:rsid w:val="00C04A47"/>
    <w:rsid w:val="00C04FE2"/>
    <w:rsid w:val="00C052F2"/>
    <w:rsid w:val="00C0538B"/>
    <w:rsid w:val="00C067F0"/>
    <w:rsid w:val="00C109AC"/>
    <w:rsid w:val="00C12264"/>
    <w:rsid w:val="00C12F1B"/>
    <w:rsid w:val="00C13E3B"/>
    <w:rsid w:val="00C154BC"/>
    <w:rsid w:val="00C1607C"/>
    <w:rsid w:val="00C178DB"/>
    <w:rsid w:val="00C21AF7"/>
    <w:rsid w:val="00C225F0"/>
    <w:rsid w:val="00C22FAF"/>
    <w:rsid w:val="00C2477E"/>
    <w:rsid w:val="00C25AB9"/>
    <w:rsid w:val="00C26E6A"/>
    <w:rsid w:val="00C27C4F"/>
    <w:rsid w:val="00C323E7"/>
    <w:rsid w:val="00C33856"/>
    <w:rsid w:val="00C41A06"/>
    <w:rsid w:val="00C444C2"/>
    <w:rsid w:val="00C53596"/>
    <w:rsid w:val="00C54AFC"/>
    <w:rsid w:val="00C60683"/>
    <w:rsid w:val="00C6522C"/>
    <w:rsid w:val="00C760C7"/>
    <w:rsid w:val="00C8110A"/>
    <w:rsid w:val="00C82F4E"/>
    <w:rsid w:val="00C873B2"/>
    <w:rsid w:val="00C87DC7"/>
    <w:rsid w:val="00C92724"/>
    <w:rsid w:val="00C92DD8"/>
    <w:rsid w:val="00C93318"/>
    <w:rsid w:val="00C94C5F"/>
    <w:rsid w:val="00C97BD3"/>
    <w:rsid w:val="00CA1152"/>
    <w:rsid w:val="00CA11F1"/>
    <w:rsid w:val="00CA24FF"/>
    <w:rsid w:val="00CA7328"/>
    <w:rsid w:val="00CB0C83"/>
    <w:rsid w:val="00CB549F"/>
    <w:rsid w:val="00CC02A4"/>
    <w:rsid w:val="00CC0442"/>
    <w:rsid w:val="00CC2165"/>
    <w:rsid w:val="00CC38B4"/>
    <w:rsid w:val="00CC5BDF"/>
    <w:rsid w:val="00CD54B2"/>
    <w:rsid w:val="00CD559B"/>
    <w:rsid w:val="00CD661A"/>
    <w:rsid w:val="00CD79BE"/>
    <w:rsid w:val="00CE4597"/>
    <w:rsid w:val="00CE541A"/>
    <w:rsid w:val="00CE7179"/>
    <w:rsid w:val="00CE77AA"/>
    <w:rsid w:val="00CF22C0"/>
    <w:rsid w:val="00CF286E"/>
    <w:rsid w:val="00CF4CB6"/>
    <w:rsid w:val="00CF5E6A"/>
    <w:rsid w:val="00CF65EC"/>
    <w:rsid w:val="00CF7B5B"/>
    <w:rsid w:val="00D0032A"/>
    <w:rsid w:val="00D00943"/>
    <w:rsid w:val="00D05061"/>
    <w:rsid w:val="00D10BAA"/>
    <w:rsid w:val="00D14657"/>
    <w:rsid w:val="00D15E96"/>
    <w:rsid w:val="00D1605D"/>
    <w:rsid w:val="00D164F0"/>
    <w:rsid w:val="00D25D32"/>
    <w:rsid w:val="00D274D7"/>
    <w:rsid w:val="00D3170D"/>
    <w:rsid w:val="00D32DCA"/>
    <w:rsid w:val="00D34741"/>
    <w:rsid w:val="00D34E74"/>
    <w:rsid w:val="00D35737"/>
    <w:rsid w:val="00D3791A"/>
    <w:rsid w:val="00D43682"/>
    <w:rsid w:val="00D43683"/>
    <w:rsid w:val="00D45C19"/>
    <w:rsid w:val="00D45E81"/>
    <w:rsid w:val="00D46A74"/>
    <w:rsid w:val="00D51142"/>
    <w:rsid w:val="00D5136D"/>
    <w:rsid w:val="00D51DE2"/>
    <w:rsid w:val="00D52F3B"/>
    <w:rsid w:val="00D57781"/>
    <w:rsid w:val="00D601F5"/>
    <w:rsid w:val="00D60409"/>
    <w:rsid w:val="00D66BED"/>
    <w:rsid w:val="00D7244A"/>
    <w:rsid w:val="00D7330E"/>
    <w:rsid w:val="00D740FD"/>
    <w:rsid w:val="00D8052A"/>
    <w:rsid w:val="00D81070"/>
    <w:rsid w:val="00D838D0"/>
    <w:rsid w:val="00D83CF3"/>
    <w:rsid w:val="00D85BFB"/>
    <w:rsid w:val="00D8795B"/>
    <w:rsid w:val="00D93DB5"/>
    <w:rsid w:val="00D945AE"/>
    <w:rsid w:val="00D969BF"/>
    <w:rsid w:val="00D976FB"/>
    <w:rsid w:val="00D97DBD"/>
    <w:rsid w:val="00DA42FB"/>
    <w:rsid w:val="00DA4C1E"/>
    <w:rsid w:val="00DA577E"/>
    <w:rsid w:val="00DA7959"/>
    <w:rsid w:val="00DB079F"/>
    <w:rsid w:val="00DB08B9"/>
    <w:rsid w:val="00DB2572"/>
    <w:rsid w:val="00DB31BF"/>
    <w:rsid w:val="00DB5D22"/>
    <w:rsid w:val="00DB6A46"/>
    <w:rsid w:val="00DB6B8C"/>
    <w:rsid w:val="00DB7891"/>
    <w:rsid w:val="00DC0B25"/>
    <w:rsid w:val="00DC123E"/>
    <w:rsid w:val="00DC14B4"/>
    <w:rsid w:val="00DC36C3"/>
    <w:rsid w:val="00DC3BE1"/>
    <w:rsid w:val="00DC40C0"/>
    <w:rsid w:val="00DC7ED7"/>
    <w:rsid w:val="00DD029E"/>
    <w:rsid w:val="00DD1900"/>
    <w:rsid w:val="00DD3728"/>
    <w:rsid w:val="00DE6C88"/>
    <w:rsid w:val="00DE7965"/>
    <w:rsid w:val="00DF5B6C"/>
    <w:rsid w:val="00DF658C"/>
    <w:rsid w:val="00DF6F7B"/>
    <w:rsid w:val="00DF7D40"/>
    <w:rsid w:val="00E00200"/>
    <w:rsid w:val="00E03666"/>
    <w:rsid w:val="00E03792"/>
    <w:rsid w:val="00E040F2"/>
    <w:rsid w:val="00E0792D"/>
    <w:rsid w:val="00E10F0A"/>
    <w:rsid w:val="00E1261B"/>
    <w:rsid w:val="00E15B34"/>
    <w:rsid w:val="00E1647B"/>
    <w:rsid w:val="00E17E82"/>
    <w:rsid w:val="00E209F7"/>
    <w:rsid w:val="00E21738"/>
    <w:rsid w:val="00E21BF2"/>
    <w:rsid w:val="00E2424E"/>
    <w:rsid w:val="00E244CF"/>
    <w:rsid w:val="00E30430"/>
    <w:rsid w:val="00E31A5C"/>
    <w:rsid w:val="00E3328A"/>
    <w:rsid w:val="00E365F9"/>
    <w:rsid w:val="00E400CF"/>
    <w:rsid w:val="00E47C04"/>
    <w:rsid w:val="00E47DAB"/>
    <w:rsid w:val="00E51166"/>
    <w:rsid w:val="00E54C58"/>
    <w:rsid w:val="00E55CBC"/>
    <w:rsid w:val="00E60255"/>
    <w:rsid w:val="00E60AC4"/>
    <w:rsid w:val="00E71865"/>
    <w:rsid w:val="00E73DB2"/>
    <w:rsid w:val="00E75C97"/>
    <w:rsid w:val="00E77099"/>
    <w:rsid w:val="00E806B2"/>
    <w:rsid w:val="00E8145B"/>
    <w:rsid w:val="00E82922"/>
    <w:rsid w:val="00E82CEA"/>
    <w:rsid w:val="00E85979"/>
    <w:rsid w:val="00E87FEE"/>
    <w:rsid w:val="00E90F12"/>
    <w:rsid w:val="00E9219B"/>
    <w:rsid w:val="00E9268C"/>
    <w:rsid w:val="00EA0066"/>
    <w:rsid w:val="00EA4C43"/>
    <w:rsid w:val="00EA51E1"/>
    <w:rsid w:val="00EA58BA"/>
    <w:rsid w:val="00EA5F40"/>
    <w:rsid w:val="00EB022F"/>
    <w:rsid w:val="00EB0E5E"/>
    <w:rsid w:val="00EB4F7D"/>
    <w:rsid w:val="00EB5E0C"/>
    <w:rsid w:val="00EB6FF6"/>
    <w:rsid w:val="00EB79EA"/>
    <w:rsid w:val="00EC1CE6"/>
    <w:rsid w:val="00EC6775"/>
    <w:rsid w:val="00ED1AC4"/>
    <w:rsid w:val="00ED2016"/>
    <w:rsid w:val="00ED3CF6"/>
    <w:rsid w:val="00ED51BB"/>
    <w:rsid w:val="00ED542F"/>
    <w:rsid w:val="00ED7402"/>
    <w:rsid w:val="00EE1CE6"/>
    <w:rsid w:val="00EE2478"/>
    <w:rsid w:val="00EE37FC"/>
    <w:rsid w:val="00EE3B08"/>
    <w:rsid w:val="00EE4C0A"/>
    <w:rsid w:val="00EE72E9"/>
    <w:rsid w:val="00EF0B83"/>
    <w:rsid w:val="00EF1DFF"/>
    <w:rsid w:val="00EF2411"/>
    <w:rsid w:val="00EF50D7"/>
    <w:rsid w:val="00F0054B"/>
    <w:rsid w:val="00F0068A"/>
    <w:rsid w:val="00F041C6"/>
    <w:rsid w:val="00F10DE9"/>
    <w:rsid w:val="00F17C0A"/>
    <w:rsid w:val="00F229C9"/>
    <w:rsid w:val="00F2486E"/>
    <w:rsid w:val="00F25708"/>
    <w:rsid w:val="00F307B5"/>
    <w:rsid w:val="00F33E7E"/>
    <w:rsid w:val="00F34ED7"/>
    <w:rsid w:val="00F350C7"/>
    <w:rsid w:val="00F42CFA"/>
    <w:rsid w:val="00F46511"/>
    <w:rsid w:val="00F468C9"/>
    <w:rsid w:val="00F5057A"/>
    <w:rsid w:val="00F51FBA"/>
    <w:rsid w:val="00F55C8C"/>
    <w:rsid w:val="00F5653C"/>
    <w:rsid w:val="00F612E6"/>
    <w:rsid w:val="00F658E9"/>
    <w:rsid w:val="00F6793D"/>
    <w:rsid w:val="00F70FAD"/>
    <w:rsid w:val="00F7687F"/>
    <w:rsid w:val="00F8184D"/>
    <w:rsid w:val="00F8213F"/>
    <w:rsid w:val="00F83131"/>
    <w:rsid w:val="00F84092"/>
    <w:rsid w:val="00F8417D"/>
    <w:rsid w:val="00F93F6A"/>
    <w:rsid w:val="00F94D2E"/>
    <w:rsid w:val="00F973CA"/>
    <w:rsid w:val="00FA0076"/>
    <w:rsid w:val="00FA32AD"/>
    <w:rsid w:val="00FA70BC"/>
    <w:rsid w:val="00FB08B1"/>
    <w:rsid w:val="00FB3ABA"/>
    <w:rsid w:val="00FB42A6"/>
    <w:rsid w:val="00FC1E69"/>
    <w:rsid w:val="00FC47DD"/>
    <w:rsid w:val="00FC4AAE"/>
    <w:rsid w:val="00FC5F06"/>
    <w:rsid w:val="00FC66A8"/>
    <w:rsid w:val="00FD071B"/>
    <w:rsid w:val="00FD0C48"/>
    <w:rsid w:val="00FD28D4"/>
    <w:rsid w:val="00FD3A33"/>
    <w:rsid w:val="00FD5577"/>
    <w:rsid w:val="00FD6012"/>
    <w:rsid w:val="00FD759C"/>
    <w:rsid w:val="00FD78ED"/>
    <w:rsid w:val="00FE2812"/>
    <w:rsid w:val="00FE54D3"/>
    <w:rsid w:val="00FE59CF"/>
    <w:rsid w:val="00FE5A6E"/>
    <w:rsid w:val="00FE5BA3"/>
    <w:rsid w:val="00FE77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E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E7E"/>
    <w:pPr>
      <w:ind w:firstLineChars="200" w:firstLine="420"/>
    </w:pPr>
  </w:style>
  <w:style w:type="character" w:styleId="a4">
    <w:name w:val="Strong"/>
    <w:basedOn w:val="a0"/>
    <w:uiPriority w:val="22"/>
    <w:qFormat/>
    <w:rsid w:val="0066646B"/>
    <w:rPr>
      <w:b/>
      <w:bCs/>
    </w:rPr>
  </w:style>
  <w:style w:type="character" w:styleId="a5">
    <w:name w:val="Hyperlink"/>
    <w:basedOn w:val="a0"/>
    <w:uiPriority w:val="99"/>
    <w:unhideWhenUsed/>
    <w:rsid w:val="0066646B"/>
    <w:rPr>
      <w:color w:val="0000FF" w:themeColor="hyperlink"/>
      <w:u w:val="single"/>
    </w:rPr>
  </w:style>
  <w:style w:type="paragraph" w:customStyle="1" w:styleId="vsbcontentend">
    <w:name w:val="vsbcontent_end"/>
    <w:basedOn w:val="a"/>
    <w:rsid w:val="00897009"/>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unhideWhenUsed/>
    <w:rsid w:val="00743B28"/>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rsid w:val="00085C51"/>
    <w:rPr>
      <w:color w:val="800080" w:themeColor="followedHyperlink"/>
      <w:u w:val="single"/>
    </w:rPr>
  </w:style>
  <w:style w:type="paragraph" w:styleId="a8">
    <w:name w:val="Balloon Text"/>
    <w:basedOn w:val="a"/>
    <w:link w:val="Char"/>
    <w:uiPriority w:val="99"/>
    <w:semiHidden/>
    <w:unhideWhenUsed/>
    <w:rsid w:val="000509B9"/>
    <w:rPr>
      <w:sz w:val="18"/>
      <w:szCs w:val="18"/>
    </w:rPr>
  </w:style>
  <w:style w:type="character" w:customStyle="1" w:styleId="Char">
    <w:name w:val="批注框文本 Char"/>
    <w:basedOn w:val="a0"/>
    <w:link w:val="a8"/>
    <w:uiPriority w:val="99"/>
    <w:semiHidden/>
    <w:rsid w:val="000509B9"/>
    <w:rPr>
      <w:sz w:val="18"/>
      <w:szCs w:val="18"/>
    </w:rPr>
  </w:style>
  <w:style w:type="paragraph" w:styleId="a9">
    <w:name w:val="header"/>
    <w:basedOn w:val="a"/>
    <w:link w:val="Char0"/>
    <w:uiPriority w:val="99"/>
    <w:unhideWhenUsed/>
    <w:rsid w:val="00AF11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AF1187"/>
    <w:rPr>
      <w:sz w:val="18"/>
      <w:szCs w:val="18"/>
    </w:rPr>
  </w:style>
  <w:style w:type="paragraph" w:styleId="aa">
    <w:name w:val="footer"/>
    <w:basedOn w:val="a"/>
    <w:link w:val="Char1"/>
    <w:uiPriority w:val="99"/>
    <w:unhideWhenUsed/>
    <w:rsid w:val="00AF1187"/>
    <w:pPr>
      <w:tabs>
        <w:tab w:val="center" w:pos="4153"/>
        <w:tab w:val="right" w:pos="8306"/>
      </w:tabs>
      <w:snapToGrid w:val="0"/>
      <w:jc w:val="left"/>
    </w:pPr>
    <w:rPr>
      <w:sz w:val="18"/>
      <w:szCs w:val="18"/>
    </w:rPr>
  </w:style>
  <w:style w:type="character" w:customStyle="1" w:styleId="Char1">
    <w:name w:val="页脚 Char"/>
    <w:basedOn w:val="a0"/>
    <w:link w:val="aa"/>
    <w:uiPriority w:val="99"/>
    <w:rsid w:val="00AF11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E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E7E"/>
    <w:pPr>
      <w:ind w:firstLineChars="200" w:firstLine="420"/>
    </w:pPr>
  </w:style>
  <w:style w:type="character" w:styleId="a4">
    <w:name w:val="Strong"/>
    <w:basedOn w:val="a0"/>
    <w:uiPriority w:val="22"/>
    <w:qFormat/>
    <w:rsid w:val="0066646B"/>
    <w:rPr>
      <w:b/>
      <w:bCs/>
    </w:rPr>
  </w:style>
  <w:style w:type="character" w:styleId="a5">
    <w:name w:val="Hyperlink"/>
    <w:basedOn w:val="a0"/>
    <w:uiPriority w:val="99"/>
    <w:unhideWhenUsed/>
    <w:rsid w:val="0066646B"/>
    <w:rPr>
      <w:color w:val="0000FF" w:themeColor="hyperlink"/>
      <w:u w:val="single"/>
    </w:rPr>
  </w:style>
  <w:style w:type="paragraph" w:customStyle="1" w:styleId="vsbcontentend">
    <w:name w:val="vsbcontent_end"/>
    <w:basedOn w:val="a"/>
    <w:rsid w:val="00897009"/>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unhideWhenUsed/>
    <w:rsid w:val="00743B28"/>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rsid w:val="00085C51"/>
    <w:rPr>
      <w:color w:val="800080" w:themeColor="followedHyperlink"/>
      <w:u w:val="single"/>
    </w:rPr>
  </w:style>
  <w:style w:type="paragraph" w:styleId="a8">
    <w:name w:val="Balloon Text"/>
    <w:basedOn w:val="a"/>
    <w:link w:val="Char"/>
    <w:uiPriority w:val="99"/>
    <w:semiHidden/>
    <w:unhideWhenUsed/>
    <w:rsid w:val="000509B9"/>
    <w:rPr>
      <w:sz w:val="18"/>
      <w:szCs w:val="18"/>
    </w:rPr>
  </w:style>
  <w:style w:type="character" w:customStyle="1" w:styleId="Char">
    <w:name w:val="批注框文本 Char"/>
    <w:basedOn w:val="a0"/>
    <w:link w:val="a8"/>
    <w:uiPriority w:val="99"/>
    <w:semiHidden/>
    <w:rsid w:val="000509B9"/>
    <w:rPr>
      <w:sz w:val="18"/>
      <w:szCs w:val="18"/>
    </w:rPr>
  </w:style>
  <w:style w:type="paragraph" w:styleId="a9">
    <w:name w:val="header"/>
    <w:basedOn w:val="a"/>
    <w:link w:val="Char0"/>
    <w:uiPriority w:val="99"/>
    <w:unhideWhenUsed/>
    <w:rsid w:val="00AF11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AF1187"/>
    <w:rPr>
      <w:sz w:val="18"/>
      <w:szCs w:val="18"/>
    </w:rPr>
  </w:style>
  <w:style w:type="paragraph" w:styleId="aa">
    <w:name w:val="footer"/>
    <w:basedOn w:val="a"/>
    <w:link w:val="Char1"/>
    <w:uiPriority w:val="99"/>
    <w:unhideWhenUsed/>
    <w:rsid w:val="00AF1187"/>
    <w:pPr>
      <w:tabs>
        <w:tab w:val="center" w:pos="4153"/>
        <w:tab w:val="right" w:pos="8306"/>
      </w:tabs>
      <w:snapToGrid w:val="0"/>
      <w:jc w:val="left"/>
    </w:pPr>
    <w:rPr>
      <w:sz w:val="18"/>
      <w:szCs w:val="18"/>
    </w:rPr>
  </w:style>
  <w:style w:type="character" w:customStyle="1" w:styleId="Char1">
    <w:name w:val="页脚 Char"/>
    <w:basedOn w:val="a0"/>
    <w:link w:val="aa"/>
    <w:uiPriority w:val="99"/>
    <w:rsid w:val="00AF1187"/>
    <w:rPr>
      <w:sz w:val="18"/>
      <w:szCs w:val="18"/>
    </w:rPr>
  </w:style>
</w:styles>
</file>

<file path=word/webSettings.xml><?xml version="1.0" encoding="utf-8"?>
<w:webSettings xmlns:r="http://schemas.openxmlformats.org/officeDocument/2006/relationships" xmlns:w="http://schemas.openxmlformats.org/wordprocessingml/2006/main">
  <w:divs>
    <w:div w:id="20980693">
      <w:bodyDiv w:val="1"/>
      <w:marLeft w:val="0"/>
      <w:marRight w:val="0"/>
      <w:marTop w:val="0"/>
      <w:marBottom w:val="0"/>
      <w:divBdr>
        <w:top w:val="none" w:sz="0" w:space="0" w:color="auto"/>
        <w:left w:val="none" w:sz="0" w:space="0" w:color="auto"/>
        <w:bottom w:val="none" w:sz="0" w:space="0" w:color="auto"/>
        <w:right w:val="none" w:sz="0" w:space="0" w:color="auto"/>
      </w:divBdr>
      <w:divsChild>
        <w:div w:id="481852505">
          <w:marLeft w:val="0"/>
          <w:marRight w:val="0"/>
          <w:marTop w:val="0"/>
          <w:marBottom w:val="0"/>
          <w:divBdr>
            <w:top w:val="none" w:sz="0" w:space="0" w:color="auto"/>
            <w:left w:val="none" w:sz="0" w:space="0" w:color="auto"/>
            <w:bottom w:val="none" w:sz="0" w:space="0" w:color="auto"/>
            <w:right w:val="none" w:sz="0" w:space="0" w:color="auto"/>
          </w:divBdr>
          <w:divsChild>
            <w:div w:id="114108726">
              <w:marLeft w:val="0"/>
              <w:marRight w:val="0"/>
              <w:marTop w:val="0"/>
              <w:marBottom w:val="0"/>
              <w:divBdr>
                <w:top w:val="none" w:sz="0" w:space="0" w:color="auto"/>
                <w:left w:val="none" w:sz="0" w:space="0" w:color="auto"/>
                <w:bottom w:val="none" w:sz="0" w:space="0" w:color="auto"/>
                <w:right w:val="none" w:sz="0" w:space="0" w:color="auto"/>
              </w:divBdr>
              <w:divsChild>
                <w:div w:id="386800976">
                  <w:marLeft w:val="0"/>
                  <w:marRight w:val="0"/>
                  <w:marTop w:val="0"/>
                  <w:marBottom w:val="0"/>
                  <w:divBdr>
                    <w:top w:val="single" w:sz="6" w:space="0" w:color="E0E0E0"/>
                    <w:left w:val="single" w:sz="6" w:space="8" w:color="E0E0E0"/>
                    <w:bottom w:val="single" w:sz="6" w:space="15" w:color="E0E0E0"/>
                    <w:right w:val="single" w:sz="6" w:space="8" w:color="E0E0E0"/>
                  </w:divBdr>
                </w:div>
              </w:divsChild>
            </w:div>
          </w:divsChild>
        </w:div>
        <w:div w:id="1156803336">
          <w:marLeft w:val="0"/>
          <w:marRight w:val="0"/>
          <w:marTop w:val="120"/>
          <w:marBottom w:val="120"/>
          <w:divBdr>
            <w:top w:val="none" w:sz="0" w:space="0" w:color="auto"/>
            <w:left w:val="none" w:sz="0" w:space="0" w:color="auto"/>
            <w:bottom w:val="none" w:sz="0" w:space="0" w:color="auto"/>
            <w:right w:val="none" w:sz="0" w:space="0" w:color="auto"/>
          </w:divBdr>
        </w:div>
      </w:divsChild>
    </w:div>
    <w:div w:id="235478727">
      <w:bodyDiv w:val="1"/>
      <w:marLeft w:val="0"/>
      <w:marRight w:val="0"/>
      <w:marTop w:val="0"/>
      <w:marBottom w:val="0"/>
      <w:divBdr>
        <w:top w:val="none" w:sz="0" w:space="0" w:color="auto"/>
        <w:left w:val="none" w:sz="0" w:space="0" w:color="auto"/>
        <w:bottom w:val="none" w:sz="0" w:space="0" w:color="auto"/>
        <w:right w:val="none" w:sz="0" w:space="0" w:color="auto"/>
      </w:divBdr>
      <w:divsChild>
        <w:div w:id="1491796739">
          <w:marLeft w:val="0"/>
          <w:marRight w:val="0"/>
          <w:marTop w:val="0"/>
          <w:marBottom w:val="0"/>
          <w:divBdr>
            <w:top w:val="none" w:sz="0" w:space="0" w:color="auto"/>
            <w:left w:val="none" w:sz="0" w:space="0" w:color="auto"/>
            <w:bottom w:val="none" w:sz="0" w:space="0" w:color="auto"/>
            <w:right w:val="none" w:sz="0" w:space="0" w:color="auto"/>
          </w:divBdr>
          <w:divsChild>
            <w:div w:id="165289401">
              <w:marLeft w:val="0"/>
              <w:marRight w:val="0"/>
              <w:marTop w:val="0"/>
              <w:marBottom w:val="0"/>
              <w:divBdr>
                <w:top w:val="none" w:sz="0" w:space="0" w:color="auto"/>
                <w:left w:val="none" w:sz="0" w:space="0" w:color="auto"/>
                <w:bottom w:val="none" w:sz="0" w:space="0" w:color="auto"/>
                <w:right w:val="none" w:sz="0" w:space="0" w:color="auto"/>
              </w:divBdr>
            </w:div>
            <w:div w:id="492989631">
              <w:marLeft w:val="0"/>
              <w:marRight w:val="0"/>
              <w:marTop w:val="0"/>
              <w:marBottom w:val="0"/>
              <w:divBdr>
                <w:top w:val="none" w:sz="0" w:space="0" w:color="auto"/>
                <w:left w:val="none" w:sz="0" w:space="0" w:color="auto"/>
                <w:bottom w:val="none" w:sz="0" w:space="0" w:color="auto"/>
                <w:right w:val="none" w:sz="0" w:space="0" w:color="auto"/>
              </w:divBdr>
            </w:div>
            <w:div w:id="191366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06370">
      <w:bodyDiv w:val="1"/>
      <w:marLeft w:val="0"/>
      <w:marRight w:val="0"/>
      <w:marTop w:val="0"/>
      <w:marBottom w:val="0"/>
      <w:divBdr>
        <w:top w:val="none" w:sz="0" w:space="0" w:color="auto"/>
        <w:left w:val="none" w:sz="0" w:space="0" w:color="auto"/>
        <w:bottom w:val="none" w:sz="0" w:space="0" w:color="auto"/>
        <w:right w:val="none" w:sz="0" w:space="0" w:color="auto"/>
      </w:divBdr>
    </w:div>
    <w:div w:id="386994001">
      <w:bodyDiv w:val="1"/>
      <w:marLeft w:val="0"/>
      <w:marRight w:val="0"/>
      <w:marTop w:val="0"/>
      <w:marBottom w:val="0"/>
      <w:divBdr>
        <w:top w:val="none" w:sz="0" w:space="0" w:color="auto"/>
        <w:left w:val="none" w:sz="0" w:space="0" w:color="auto"/>
        <w:bottom w:val="none" w:sz="0" w:space="0" w:color="auto"/>
        <w:right w:val="none" w:sz="0" w:space="0" w:color="auto"/>
      </w:divBdr>
    </w:div>
    <w:div w:id="659425977">
      <w:bodyDiv w:val="1"/>
      <w:marLeft w:val="0"/>
      <w:marRight w:val="0"/>
      <w:marTop w:val="0"/>
      <w:marBottom w:val="0"/>
      <w:divBdr>
        <w:top w:val="none" w:sz="0" w:space="0" w:color="auto"/>
        <w:left w:val="none" w:sz="0" w:space="0" w:color="auto"/>
        <w:bottom w:val="none" w:sz="0" w:space="0" w:color="auto"/>
        <w:right w:val="none" w:sz="0" w:space="0" w:color="auto"/>
      </w:divBdr>
    </w:div>
    <w:div w:id="665323135">
      <w:bodyDiv w:val="1"/>
      <w:marLeft w:val="0"/>
      <w:marRight w:val="0"/>
      <w:marTop w:val="0"/>
      <w:marBottom w:val="0"/>
      <w:divBdr>
        <w:top w:val="none" w:sz="0" w:space="0" w:color="auto"/>
        <w:left w:val="none" w:sz="0" w:space="0" w:color="auto"/>
        <w:bottom w:val="none" w:sz="0" w:space="0" w:color="auto"/>
        <w:right w:val="none" w:sz="0" w:space="0" w:color="auto"/>
      </w:divBdr>
    </w:div>
    <w:div w:id="779108532">
      <w:bodyDiv w:val="1"/>
      <w:marLeft w:val="0"/>
      <w:marRight w:val="0"/>
      <w:marTop w:val="0"/>
      <w:marBottom w:val="0"/>
      <w:divBdr>
        <w:top w:val="none" w:sz="0" w:space="0" w:color="auto"/>
        <w:left w:val="none" w:sz="0" w:space="0" w:color="auto"/>
        <w:bottom w:val="none" w:sz="0" w:space="0" w:color="auto"/>
        <w:right w:val="none" w:sz="0" w:space="0" w:color="auto"/>
      </w:divBdr>
    </w:div>
    <w:div w:id="907810542">
      <w:bodyDiv w:val="1"/>
      <w:marLeft w:val="0"/>
      <w:marRight w:val="0"/>
      <w:marTop w:val="0"/>
      <w:marBottom w:val="0"/>
      <w:divBdr>
        <w:top w:val="none" w:sz="0" w:space="0" w:color="auto"/>
        <w:left w:val="none" w:sz="0" w:space="0" w:color="auto"/>
        <w:bottom w:val="none" w:sz="0" w:space="0" w:color="auto"/>
        <w:right w:val="none" w:sz="0" w:space="0" w:color="auto"/>
      </w:divBdr>
    </w:div>
    <w:div w:id="908346504">
      <w:bodyDiv w:val="1"/>
      <w:marLeft w:val="0"/>
      <w:marRight w:val="0"/>
      <w:marTop w:val="0"/>
      <w:marBottom w:val="0"/>
      <w:divBdr>
        <w:top w:val="none" w:sz="0" w:space="0" w:color="auto"/>
        <w:left w:val="none" w:sz="0" w:space="0" w:color="auto"/>
        <w:bottom w:val="none" w:sz="0" w:space="0" w:color="auto"/>
        <w:right w:val="none" w:sz="0" w:space="0" w:color="auto"/>
      </w:divBdr>
    </w:div>
    <w:div w:id="971639332">
      <w:bodyDiv w:val="1"/>
      <w:marLeft w:val="0"/>
      <w:marRight w:val="0"/>
      <w:marTop w:val="0"/>
      <w:marBottom w:val="0"/>
      <w:divBdr>
        <w:top w:val="none" w:sz="0" w:space="0" w:color="auto"/>
        <w:left w:val="none" w:sz="0" w:space="0" w:color="auto"/>
        <w:bottom w:val="none" w:sz="0" w:space="0" w:color="auto"/>
        <w:right w:val="none" w:sz="0" w:space="0" w:color="auto"/>
      </w:divBdr>
    </w:div>
    <w:div w:id="1054544123">
      <w:bodyDiv w:val="1"/>
      <w:marLeft w:val="0"/>
      <w:marRight w:val="0"/>
      <w:marTop w:val="0"/>
      <w:marBottom w:val="0"/>
      <w:divBdr>
        <w:top w:val="none" w:sz="0" w:space="0" w:color="auto"/>
        <w:left w:val="none" w:sz="0" w:space="0" w:color="auto"/>
        <w:bottom w:val="none" w:sz="0" w:space="0" w:color="auto"/>
        <w:right w:val="none" w:sz="0" w:space="0" w:color="auto"/>
      </w:divBdr>
      <w:divsChild>
        <w:div w:id="2003270413">
          <w:marLeft w:val="360"/>
          <w:marRight w:val="0"/>
          <w:marTop w:val="0"/>
          <w:marBottom w:val="0"/>
          <w:divBdr>
            <w:top w:val="none" w:sz="0" w:space="0" w:color="auto"/>
            <w:left w:val="none" w:sz="0" w:space="0" w:color="auto"/>
            <w:bottom w:val="none" w:sz="0" w:space="0" w:color="auto"/>
            <w:right w:val="none" w:sz="0" w:space="0" w:color="auto"/>
          </w:divBdr>
        </w:div>
      </w:divsChild>
    </w:div>
    <w:div w:id="1253276263">
      <w:bodyDiv w:val="1"/>
      <w:marLeft w:val="0"/>
      <w:marRight w:val="0"/>
      <w:marTop w:val="0"/>
      <w:marBottom w:val="0"/>
      <w:divBdr>
        <w:top w:val="none" w:sz="0" w:space="0" w:color="auto"/>
        <w:left w:val="none" w:sz="0" w:space="0" w:color="auto"/>
        <w:bottom w:val="none" w:sz="0" w:space="0" w:color="auto"/>
        <w:right w:val="none" w:sz="0" w:space="0" w:color="auto"/>
      </w:divBdr>
    </w:div>
    <w:div w:id="1263755886">
      <w:bodyDiv w:val="1"/>
      <w:marLeft w:val="0"/>
      <w:marRight w:val="0"/>
      <w:marTop w:val="0"/>
      <w:marBottom w:val="0"/>
      <w:divBdr>
        <w:top w:val="none" w:sz="0" w:space="0" w:color="auto"/>
        <w:left w:val="none" w:sz="0" w:space="0" w:color="auto"/>
        <w:bottom w:val="none" w:sz="0" w:space="0" w:color="auto"/>
        <w:right w:val="none" w:sz="0" w:space="0" w:color="auto"/>
      </w:divBdr>
    </w:div>
    <w:div w:id="1450660347">
      <w:bodyDiv w:val="1"/>
      <w:marLeft w:val="0"/>
      <w:marRight w:val="0"/>
      <w:marTop w:val="0"/>
      <w:marBottom w:val="0"/>
      <w:divBdr>
        <w:top w:val="none" w:sz="0" w:space="0" w:color="auto"/>
        <w:left w:val="none" w:sz="0" w:space="0" w:color="auto"/>
        <w:bottom w:val="none" w:sz="0" w:space="0" w:color="auto"/>
        <w:right w:val="none" w:sz="0" w:space="0" w:color="auto"/>
      </w:divBdr>
    </w:div>
    <w:div w:id="1486236104">
      <w:bodyDiv w:val="1"/>
      <w:marLeft w:val="0"/>
      <w:marRight w:val="0"/>
      <w:marTop w:val="0"/>
      <w:marBottom w:val="0"/>
      <w:divBdr>
        <w:top w:val="none" w:sz="0" w:space="0" w:color="auto"/>
        <w:left w:val="none" w:sz="0" w:space="0" w:color="auto"/>
        <w:bottom w:val="none" w:sz="0" w:space="0" w:color="auto"/>
        <w:right w:val="none" w:sz="0" w:space="0" w:color="auto"/>
      </w:divBdr>
      <w:divsChild>
        <w:div w:id="791945811">
          <w:marLeft w:val="0"/>
          <w:marRight w:val="0"/>
          <w:marTop w:val="0"/>
          <w:marBottom w:val="0"/>
          <w:divBdr>
            <w:top w:val="none" w:sz="0" w:space="0" w:color="auto"/>
            <w:left w:val="none" w:sz="0" w:space="0" w:color="auto"/>
            <w:bottom w:val="none" w:sz="0" w:space="0" w:color="auto"/>
            <w:right w:val="none" w:sz="0" w:space="0" w:color="auto"/>
          </w:divBdr>
          <w:divsChild>
            <w:div w:id="48366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781774">
      <w:bodyDiv w:val="1"/>
      <w:marLeft w:val="0"/>
      <w:marRight w:val="0"/>
      <w:marTop w:val="0"/>
      <w:marBottom w:val="0"/>
      <w:divBdr>
        <w:top w:val="none" w:sz="0" w:space="0" w:color="auto"/>
        <w:left w:val="none" w:sz="0" w:space="0" w:color="auto"/>
        <w:bottom w:val="none" w:sz="0" w:space="0" w:color="auto"/>
        <w:right w:val="none" w:sz="0" w:space="0" w:color="auto"/>
      </w:divBdr>
    </w:div>
    <w:div w:id="1698390930">
      <w:bodyDiv w:val="1"/>
      <w:marLeft w:val="0"/>
      <w:marRight w:val="0"/>
      <w:marTop w:val="0"/>
      <w:marBottom w:val="0"/>
      <w:divBdr>
        <w:top w:val="none" w:sz="0" w:space="0" w:color="auto"/>
        <w:left w:val="none" w:sz="0" w:space="0" w:color="auto"/>
        <w:bottom w:val="none" w:sz="0" w:space="0" w:color="auto"/>
        <w:right w:val="none" w:sz="0" w:space="0" w:color="auto"/>
      </w:divBdr>
    </w:div>
    <w:div w:id="1729038509">
      <w:bodyDiv w:val="1"/>
      <w:marLeft w:val="0"/>
      <w:marRight w:val="0"/>
      <w:marTop w:val="0"/>
      <w:marBottom w:val="0"/>
      <w:divBdr>
        <w:top w:val="none" w:sz="0" w:space="0" w:color="auto"/>
        <w:left w:val="none" w:sz="0" w:space="0" w:color="auto"/>
        <w:bottom w:val="none" w:sz="0" w:space="0" w:color="auto"/>
        <w:right w:val="none" w:sz="0" w:space="0" w:color="auto"/>
      </w:divBdr>
      <w:divsChild>
        <w:div w:id="192576693">
          <w:marLeft w:val="0"/>
          <w:marRight w:val="0"/>
          <w:marTop w:val="0"/>
          <w:marBottom w:val="0"/>
          <w:divBdr>
            <w:top w:val="none" w:sz="0" w:space="0" w:color="auto"/>
            <w:left w:val="none" w:sz="0" w:space="0" w:color="auto"/>
            <w:bottom w:val="none" w:sz="0" w:space="0" w:color="auto"/>
            <w:right w:val="none" w:sz="0" w:space="0" w:color="auto"/>
          </w:divBdr>
          <w:divsChild>
            <w:div w:id="150073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77446">
      <w:bodyDiv w:val="1"/>
      <w:marLeft w:val="0"/>
      <w:marRight w:val="0"/>
      <w:marTop w:val="0"/>
      <w:marBottom w:val="0"/>
      <w:divBdr>
        <w:top w:val="none" w:sz="0" w:space="0" w:color="auto"/>
        <w:left w:val="none" w:sz="0" w:space="0" w:color="auto"/>
        <w:bottom w:val="none" w:sz="0" w:space="0" w:color="auto"/>
        <w:right w:val="none" w:sz="0" w:space="0" w:color="auto"/>
      </w:divBdr>
    </w:div>
    <w:div w:id="2011906664">
      <w:bodyDiv w:val="1"/>
      <w:marLeft w:val="0"/>
      <w:marRight w:val="0"/>
      <w:marTop w:val="0"/>
      <w:marBottom w:val="0"/>
      <w:divBdr>
        <w:top w:val="none" w:sz="0" w:space="0" w:color="auto"/>
        <w:left w:val="none" w:sz="0" w:space="0" w:color="auto"/>
        <w:bottom w:val="none" w:sz="0" w:space="0" w:color="auto"/>
        <w:right w:val="none" w:sz="0" w:space="0" w:color="auto"/>
      </w:divBdr>
    </w:div>
    <w:div w:id="202008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24"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E9EAC-DC86-46E4-9769-BF052E98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8138</TotalTime>
  <Pages>4</Pages>
  <Words>354</Words>
  <Characters>2019</Characters>
  <Application>Microsoft Office Word</Application>
  <DocSecurity>0</DocSecurity>
  <Lines>16</Lines>
  <Paragraphs>4</Paragraphs>
  <ScaleCrop>false</ScaleCrop>
  <Company>Microsoft</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227</cp:revision>
  <dcterms:created xsi:type="dcterms:W3CDTF">2020-04-10T11:11:00Z</dcterms:created>
  <dcterms:modified xsi:type="dcterms:W3CDTF">2026-08-31T03:00:00Z</dcterms:modified>
</cp:coreProperties>
</file>