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E57" w:rsidRPr="002C55A2" w:rsidRDefault="002C55A2" w:rsidP="002C55A2">
      <w:pPr>
        <w:spacing w:line="360" w:lineRule="auto"/>
        <w:ind w:firstLineChars="850" w:firstLine="1792"/>
        <w:rPr>
          <w:b/>
        </w:rPr>
      </w:pPr>
      <w:bookmarkStart w:id="0" w:name="OLE_LINK19"/>
      <w:bookmarkStart w:id="1" w:name="OLE_LINK20"/>
      <w:r w:rsidRPr="002C55A2">
        <w:rPr>
          <w:rFonts w:hint="eastAsia"/>
          <w:b/>
        </w:rPr>
        <w:t>周易证义</w:t>
      </w:r>
      <w:r w:rsidRPr="002C55A2">
        <w:rPr>
          <w:rFonts w:hint="eastAsia"/>
          <w:b/>
        </w:rPr>
        <w:t>__</w:t>
      </w:r>
      <w:r w:rsidRPr="002C55A2">
        <w:rPr>
          <w:rFonts w:hint="eastAsia"/>
          <w:b/>
        </w:rPr>
        <w:t>以事验理证周易。升之泰的占筮实践验证。</w:t>
      </w:r>
    </w:p>
    <w:bookmarkEnd w:id="0"/>
    <w:bookmarkEnd w:id="1"/>
    <w:p w:rsidR="002C55A2" w:rsidRPr="002C55A2" w:rsidRDefault="002C55A2" w:rsidP="002C55A2">
      <w:pPr>
        <w:spacing w:line="360" w:lineRule="auto"/>
        <w:ind w:firstLineChars="1800" w:firstLine="3795"/>
        <w:rPr>
          <w:b/>
        </w:rPr>
      </w:pPr>
      <w:r w:rsidRPr="002C55A2">
        <w:rPr>
          <w:rFonts w:hint="eastAsia"/>
          <w:b/>
        </w:rPr>
        <w:t>朱礼军</w:t>
      </w:r>
    </w:p>
    <w:p w:rsidR="002C55A2" w:rsidRDefault="002C55A2" w:rsidP="002C55A2">
      <w:pPr>
        <w:spacing w:line="360" w:lineRule="auto"/>
        <w:ind w:firstLineChars="200" w:firstLine="420"/>
      </w:pPr>
      <w:r>
        <w:rPr>
          <w:rFonts w:hint="eastAsia"/>
        </w:rPr>
        <w:t>经查科学破译后周易第</w:t>
      </w:r>
      <w:r>
        <w:rPr>
          <w:rFonts w:hint="eastAsia"/>
        </w:rPr>
        <w:t>46</w:t>
      </w:r>
      <w:r>
        <w:rPr>
          <w:rFonts w:hint="eastAsia"/>
        </w:rPr>
        <w:t>卦升卦初六爻词：允升，大吉。其释义为：</w:t>
      </w:r>
    </w:p>
    <w:p w:rsidR="002C55A2" w:rsidRDefault="002C55A2" w:rsidP="002C55A2">
      <w:pPr>
        <w:spacing w:line="360" w:lineRule="auto"/>
        <w:ind w:firstLineChars="200" w:firstLine="420"/>
      </w:pPr>
      <w:r>
        <w:rPr>
          <w:rFonts w:hint="eastAsia"/>
        </w:rPr>
        <w:t>初六爻词义译：个人与人民大众位低力弱，愿意向上追求进步与发展，如能得到人民大众与上级上层广泛公平地赞同与支持，无论是对个人还是对国家都是大吉大利之事。</w:t>
      </w:r>
    </w:p>
    <w:p w:rsidR="002C55A2" w:rsidRDefault="002C55A2" w:rsidP="002C55A2">
      <w:pPr>
        <w:spacing w:line="360" w:lineRule="auto"/>
      </w:pPr>
      <w:r>
        <w:rPr>
          <w:rFonts w:hint="eastAsia"/>
        </w:rPr>
        <w:t xml:space="preserve">     </w:t>
      </w:r>
      <w:r>
        <w:rPr>
          <w:rFonts w:hint="eastAsia"/>
        </w:rPr>
        <w:t>其大义是，位低力弱之人追求进步，若能得到人民与上级公平支持与赞同，有利于自身增加从善从好信心会倍加努力，是件大好事。</w:t>
      </w:r>
    </w:p>
    <w:p w:rsidR="002C55A2" w:rsidRDefault="002C55A2" w:rsidP="002C55A2">
      <w:pPr>
        <w:spacing w:line="360" w:lineRule="auto"/>
      </w:pPr>
      <w:r>
        <w:rPr>
          <w:rFonts w:hint="eastAsia"/>
        </w:rPr>
        <w:t xml:space="preserve">      </w:t>
      </w:r>
      <w:r>
        <w:rPr>
          <w:rFonts w:hint="eastAsia"/>
        </w:rPr>
        <w:t>经查科学破译后周易第</w:t>
      </w:r>
      <w:r>
        <w:rPr>
          <w:rFonts w:hint="eastAsia"/>
        </w:rPr>
        <w:t>11</w:t>
      </w:r>
      <w:r>
        <w:rPr>
          <w:rFonts w:hint="eastAsia"/>
        </w:rPr>
        <w:t>卦泰卦初九爻词：拔茅茹，以其汇，征吉。其释义为：</w:t>
      </w:r>
    </w:p>
    <w:p w:rsidR="002C55A2" w:rsidRDefault="002C55A2" w:rsidP="002C55A2">
      <w:pPr>
        <w:spacing w:line="360" w:lineRule="auto"/>
      </w:pPr>
      <w:r>
        <w:rPr>
          <w:rFonts w:hint="eastAsia"/>
        </w:rPr>
        <w:t xml:space="preserve">     </w:t>
      </w:r>
      <w:r>
        <w:rPr>
          <w:rFonts w:hint="eastAsia"/>
        </w:rPr>
        <w:t>初九爻词义译：在春天来临之际，基层劳动人民应及时拔除庄稼田中的野草野菜，包括他们的根须都要一起拔起，这样才能有利于庄稼生长，有了粮食人们才有生存的基础，才能去做更大的事情，才能获得吉祥。另外将拔出的野草野菜汇聚起来，用它去喂马、喂牛、喂猪等，可以进行再利用，马养好有利于征战远行，牛养好有利于农耕拉车，猪养好有利于增加财富改善生活，野草野菜在庄稼田里它是废物，可是换个地方到马牛猪那里就是个宝，物无废物，能善其用则变废为宝，以小聚大则可去支持大事业的发展，获得吉祥的收获。</w:t>
      </w:r>
    </w:p>
    <w:p w:rsidR="002C55A2" w:rsidRDefault="002C55A2" w:rsidP="002C55A2">
      <w:pPr>
        <w:spacing w:line="360" w:lineRule="auto"/>
      </w:pPr>
      <w:r>
        <w:rPr>
          <w:rFonts w:hint="eastAsia"/>
        </w:rPr>
        <w:t xml:space="preserve">    </w:t>
      </w:r>
      <w:r>
        <w:rPr>
          <w:rFonts w:hint="eastAsia"/>
        </w:rPr>
        <w:t>其大义是，工作一个阶段，完成了一部分草稿性工作，当整体中含有某一类多个主体事物及伴有夹有对主体使用效率或成长发展或功能发挥产生不利影响的次生性其他事物时，应将这些伴夹类事物予以剔除，以便将主体性事物精纯化地汇集起来及时发挥作用，亦以便下一步继续工作行动，同时原有草稿仍可汇集保存，以备后期精纯之体在使用中发现问题时再予以回头查证。</w:t>
      </w:r>
    </w:p>
    <w:p w:rsidR="002C55A2" w:rsidRDefault="002C55A2" w:rsidP="002C55A2">
      <w:pPr>
        <w:spacing w:line="360" w:lineRule="auto"/>
      </w:pPr>
      <w:r>
        <w:rPr>
          <w:rFonts w:hint="eastAsia"/>
        </w:rPr>
        <w:t>   </w:t>
      </w:r>
      <w:r>
        <w:rPr>
          <w:rFonts w:hint="eastAsia"/>
        </w:rPr>
        <w:t>下边我们看这两句爻词义理在占筮实践中实际应用如何：</w:t>
      </w:r>
    </w:p>
    <w:p w:rsidR="002C55A2" w:rsidRDefault="002C55A2" w:rsidP="002C55A2">
      <w:pPr>
        <w:spacing w:line="360" w:lineRule="auto"/>
      </w:pPr>
      <w:r>
        <w:rPr>
          <w:rFonts w:hint="eastAsia"/>
        </w:rPr>
        <w:t>    2011</w:t>
      </w:r>
      <w:r>
        <w:rPr>
          <w:rFonts w:hint="eastAsia"/>
        </w:rPr>
        <w:t>年</w:t>
      </w:r>
      <w:r>
        <w:rPr>
          <w:rFonts w:hint="eastAsia"/>
        </w:rPr>
        <w:t>12</w:t>
      </w:r>
      <w:r>
        <w:rPr>
          <w:rFonts w:hint="eastAsia"/>
        </w:rPr>
        <w:t>月</w:t>
      </w:r>
      <w:r>
        <w:rPr>
          <w:rFonts w:hint="eastAsia"/>
        </w:rPr>
        <w:t>15</w:t>
      </w:r>
      <w:r>
        <w:rPr>
          <w:rFonts w:hint="eastAsia"/>
        </w:rPr>
        <w:t>日至</w:t>
      </w:r>
      <w:r>
        <w:rPr>
          <w:rFonts w:hint="eastAsia"/>
        </w:rPr>
        <w:t>2012</w:t>
      </w:r>
      <w:r>
        <w:rPr>
          <w:rFonts w:hint="eastAsia"/>
        </w:rPr>
        <w:t>年</w:t>
      </w:r>
      <w:r>
        <w:rPr>
          <w:rFonts w:hint="eastAsia"/>
        </w:rPr>
        <w:t>10</w:t>
      </w:r>
      <w:r>
        <w:rPr>
          <w:rFonts w:hint="eastAsia"/>
        </w:rPr>
        <w:t>月</w:t>
      </w:r>
      <w:r>
        <w:rPr>
          <w:rFonts w:hint="eastAsia"/>
        </w:rPr>
        <w:t>26</w:t>
      </w:r>
      <w:r>
        <w:rPr>
          <w:rFonts w:hint="eastAsia"/>
        </w:rPr>
        <w:t>日，我推演解析破译了《周易》文本中的第</w:t>
      </w:r>
      <w:r>
        <w:rPr>
          <w:rFonts w:hint="eastAsia"/>
        </w:rPr>
        <w:t>47</w:t>
      </w:r>
      <w:r>
        <w:rPr>
          <w:rFonts w:hint="eastAsia"/>
        </w:rPr>
        <w:t>卦困卦至第</w:t>
      </w:r>
      <w:r>
        <w:rPr>
          <w:rFonts w:hint="eastAsia"/>
        </w:rPr>
        <w:t> 58</w:t>
      </w:r>
      <w:r>
        <w:rPr>
          <w:rFonts w:hint="eastAsia"/>
        </w:rPr>
        <w:t>卦兑卦共</w:t>
      </w:r>
      <w:r>
        <w:rPr>
          <w:rFonts w:hint="eastAsia"/>
        </w:rPr>
        <w:t>12</w:t>
      </w:r>
      <w:r>
        <w:rPr>
          <w:rFonts w:hint="eastAsia"/>
        </w:rPr>
        <w:t>卦，但我不知道所解析的这</w:t>
      </w:r>
      <w:r>
        <w:rPr>
          <w:rFonts w:hint="eastAsia"/>
        </w:rPr>
        <w:t> 12 </w:t>
      </w:r>
      <w:r>
        <w:rPr>
          <w:rFonts w:hint="eastAsia"/>
        </w:rPr>
        <w:t>卦中，是否存在着重大错误，于是我在</w:t>
      </w:r>
      <w:r>
        <w:rPr>
          <w:rFonts w:hint="eastAsia"/>
        </w:rPr>
        <w:t>2012</w:t>
      </w:r>
      <w:r>
        <w:rPr>
          <w:rFonts w:hint="eastAsia"/>
        </w:rPr>
        <w:t>年</w:t>
      </w:r>
      <w:r>
        <w:rPr>
          <w:rFonts w:hint="eastAsia"/>
        </w:rPr>
        <w:t>10</w:t>
      </w:r>
      <w:r>
        <w:rPr>
          <w:rFonts w:hint="eastAsia"/>
        </w:rPr>
        <w:t>月</w:t>
      </w:r>
      <w:r>
        <w:rPr>
          <w:rFonts w:hint="eastAsia"/>
        </w:rPr>
        <w:t>26</w:t>
      </w:r>
      <w:r>
        <w:rPr>
          <w:rFonts w:hint="eastAsia"/>
        </w:rPr>
        <w:t>日晚上</w:t>
      </w:r>
      <w:r>
        <w:rPr>
          <w:rFonts w:hint="eastAsia"/>
        </w:rPr>
        <w:t> 10</w:t>
      </w:r>
      <w:r>
        <w:rPr>
          <w:rFonts w:hint="eastAsia"/>
        </w:rPr>
        <w:t>点左右“为知晓我今年所解析的《周易》</w:t>
      </w:r>
      <w:r>
        <w:rPr>
          <w:rFonts w:hint="eastAsia"/>
        </w:rPr>
        <w:t>12</w:t>
      </w:r>
      <w:r>
        <w:rPr>
          <w:rFonts w:hint="eastAsia"/>
        </w:rPr>
        <w:t>卦中是否有重大错误存在，而以周易经文为判断吉凶依据，用三只骰子抛三次的起卦方法，起得本卦为升一爻动变卦为泰〞的占筮案例。</w:t>
      </w:r>
    </w:p>
    <w:p w:rsidR="002C55A2" w:rsidRDefault="002C55A2" w:rsidP="002C55A2">
      <w:pPr>
        <w:spacing w:line="360" w:lineRule="auto"/>
      </w:pPr>
      <w:r>
        <w:rPr>
          <w:rFonts w:hint="eastAsia"/>
        </w:rPr>
        <w:t>     </w:t>
      </w:r>
      <w:r>
        <w:rPr>
          <w:rFonts w:hint="eastAsia"/>
        </w:rPr>
        <w:t>查阅《周易》文本得知，本卦升卦的初六爻词为：</w:t>
      </w:r>
      <w:r>
        <w:rPr>
          <w:rFonts w:hint="eastAsia"/>
        </w:rPr>
        <w:t>"</w:t>
      </w:r>
      <w:r>
        <w:rPr>
          <w:rFonts w:hint="eastAsia"/>
        </w:rPr>
        <w:t>允升，大吉</w:t>
      </w:r>
      <w:r>
        <w:rPr>
          <w:rFonts w:hint="eastAsia"/>
        </w:rPr>
        <w:t>"</w:t>
      </w:r>
      <w:r>
        <w:rPr>
          <w:rFonts w:hint="eastAsia"/>
        </w:rPr>
        <w:t>。变卦泰卦的初九爻词为：</w:t>
      </w:r>
      <w:r>
        <w:rPr>
          <w:rFonts w:hint="eastAsia"/>
        </w:rPr>
        <w:t>"</w:t>
      </w:r>
      <w:r>
        <w:rPr>
          <w:rFonts w:hint="eastAsia"/>
        </w:rPr>
        <w:t>拔茅菇，以其汇，征吉</w:t>
      </w:r>
      <w:r>
        <w:rPr>
          <w:rFonts w:hint="eastAsia"/>
        </w:rPr>
        <w:t>"</w:t>
      </w:r>
      <w:r>
        <w:rPr>
          <w:rFonts w:hint="eastAsia"/>
        </w:rPr>
        <w:t>。</w:t>
      </w:r>
    </w:p>
    <w:p w:rsidR="002C55A2" w:rsidRDefault="002C55A2" w:rsidP="002C55A2">
      <w:pPr>
        <w:spacing w:line="360" w:lineRule="auto"/>
      </w:pPr>
      <w:r>
        <w:rPr>
          <w:rFonts w:hint="eastAsia"/>
        </w:rPr>
        <w:t xml:space="preserve">    </w:t>
      </w:r>
      <w:r>
        <w:rPr>
          <w:rFonts w:hint="eastAsia"/>
        </w:rPr>
        <w:t>当时吉凶判断过程及断卦之词大致如下：</w:t>
      </w:r>
    </w:p>
    <w:p w:rsidR="002C55A2" w:rsidRDefault="002C55A2" w:rsidP="002C55A2">
      <w:pPr>
        <w:spacing w:line="360" w:lineRule="auto"/>
      </w:pPr>
      <w:r>
        <w:rPr>
          <w:rFonts w:hint="eastAsia"/>
        </w:rPr>
        <w:t xml:space="preserve">    </w:t>
      </w:r>
      <w:r>
        <w:rPr>
          <w:rFonts w:hint="eastAsia"/>
        </w:rPr>
        <w:t>根据本卦升卦的卦名与初六爻词之意，告诉我：</w:t>
      </w:r>
      <w:r>
        <w:rPr>
          <w:rFonts w:hint="eastAsia"/>
        </w:rPr>
        <w:t>2012</w:t>
      </w:r>
      <w:r>
        <w:rPr>
          <w:rFonts w:hint="eastAsia"/>
        </w:rPr>
        <w:t>年所解的</w:t>
      </w:r>
      <w:r>
        <w:rPr>
          <w:rFonts w:hint="eastAsia"/>
        </w:rPr>
        <w:t>12</w:t>
      </w:r>
      <w:r>
        <w:rPr>
          <w:rFonts w:hint="eastAsia"/>
        </w:rPr>
        <w:t>卦有很大进步，其所解的内容是公正平和的，是能得人民大众与上层赞同支持的，是伟大而十分美好吉祥的。也</w:t>
      </w:r>
      <w:r>
        <w:rPr>
          <w:rFonts w:hint="eastAsia"/>
        </w:rPr>
        <w:lastRenderedPageBreak/>
        <w:t>就是告诉我：</w:t>
      </w:r>
      <w:r>
        <w:rPr>
          <w:rFonts w:hint="eastAsia"/>
        </w:rPr>
        <w:t> </w:t>
      </w:r>
      <w:r>
        <w:rPr>
          <w:rFonts w:hint="eastAsia"/>
        </w:rPr>
        <w:t>所解析的</w:t>
      </w:r>
      <w:r>
        <w:rPr>
          <w:rFonts w:hint="eastAsia"/>
        </w:rPr>
        <w:t>12</w:t>
      </w:r>
      <w:r>
        <w:rPr>
          <w:rFonts w:hint="eastAsia"/>
        </w:rPr>
        <w:t>卦中，不仅没有重大错误，连小错误都很少，这就提醒我，不必再去花费较多精力去查找错误。</w:t>
      </w:r>
    </w:p>
    <w:p w:rsidR="002C55A2" w:rsidRDefault="002C55A2" w:rsidP="002C55A2">
      <w:pPr>
        <w:spacing w:line="360" w:lineRule="auto"/>
      </w:pPr>
      <w:r>
        <w:rPr>
          <w:rFonts w:hint="eastAsia"/>
        </w:rPr>
        <w:t xml:space="preserve">    </w:t>
      </w:r>
      <w:r>
        <w:rPr>
          <w:rFonts w:hint="eastAsia"/>
        </w:rPr>
        <w:t>根据变卦泰卦的卦名与初九爻词之意，告诉我：下一步工作，即</w:t>
      </w:r>
      <w:r>
        <w:rPr>
          <w:rFonts w:hint="eastAsia"/>
        </w:rPr>
        <w:t>2012</w:t>
      </w:r>
      <w:r>
        <w:rPr>
          <w:rFonts w:hint="eastAsia"/>
        </w:rPr>
        <w:t>年</w:t>
      </w:r>
      <w:r>
        <w:rPr>
          <w:rFonts w:hint="eastAsia"/>
        </w:rPr>
        <w:t>10</w:t>
      </w:r>
      <w:r>
        <w:rPr>
          <w:rFonts w:hint="eastAsia"/>
        </w:rPr>
        <w:t>月</w:t>
      </w:r>
      <w:r>
        <w:rPr>
          <w:rFonts w:hint="eastAsia"/>
        </w:rPr>
        <w:t>26</w:t>
      </w:r>
      <w:r>
        <w:rPr>
          <w:rFonts w:hint="eastAsia"/>
        </w:rPr>
        <w:t>日后，要对已解析的</w:t>
      </w:r>
      <w:r>
        <w:rPr>
          <w:rFonts w:hint="eastAsia"/>
        </w:rPr>
        <w:t>12</w:t>
      </w:r>
      <w:r>
        <w:rPr>
          <w:rFonts w:hint="eastAsia"/>
        </w:rPr>
        <w:t>卦手写纸质草稿进行去粗去杂，并做好精纯稿的汇合总结工作，以便及时呈现给社会及时发挥作用，把</w:t>
      </w:r>
      <w:r>
        <w:rPr>
          <w:rFonts w:hint="eastAsia"/>
        </w:rPr>
        <w:t>12</w:t>
      </w:r>
      <w:r>
        <w:rPr>
          <w:rFonts w:hint="eastAsia"/>
        </w:rPr>
        <w:t>卦草稿整理出来以后，原</w:t>
      </w:r>
      <w:r>
        <w:rPr>
          <w:rFonts w:hint="eastAsia"/>
        </w:rPr>
        <w:t>12</w:t>
      </w:r>
      <w:r>
        <w:rPr>
          <w:rFonts w:hint="eastAsia"/>
        </w:rPr>
        <w:t>卦手写纸质草稿将其汇集归档以备后查，此后还应继续将没有解析的</w:t>
      </w:r>
      <w:r>
        <w:rPr>
          <w:rFonts w:hint="eastAsia"/>
        </w:rPr>
        <w:t>16</w:t>
      </w:r>
      <w:r>
        <w:rPr>
          <w:rFonts w:hint="eastAsia"/>
        </w:rPr>
        <w:t>卦，再解析出来才能吉祥，并且未来的</w:t>
      </w:r>
      <w:r>
        <w:rPr>
          <w:rFonts w:hint="eastAsia"/>
        </w:rPr>
        <w:t>"</w:t>
      </w:r>
      <w:r>
        <w:rPr>
          <w:rFonts w:hint="eastAsia"/>
        </w:rPr>
        <w:t>平民易经</w:t>
      </w:r>
      <w:r>
        <w:rPr>
          <w:rFonts w:hint="eastAsia"/>
        </w:rPr>
        <w:t>"</w:t>
      </w:r>
      <w:r>
        <w:rPr>
          <w:rFonts w:hint="eastAsia"/>
        </w:rPr>
        <w:t>会越来越平稳、越来越兴旺、</w:t>
      </w:r>
      <w:r>
        <w:rPr>
          <w:rFonts w:hint="eastAsia"/>
        </w:rPr>
        <w:t> </w:t>
      </w:r>
      <w:r>
        <w:rPr>
          <w:rFonts w:hint="eastAsia"/>
        </w:rPr>
        <w:t>越来越壮大。</w:t>
      </w:r>
    </w:p>
    <w:p w:rsidR="002C55A2" w:rsidRDefault="002C55A2" w:rsidP="002C55A2">
      <w:pPr>
        <w:spacing w:line="360" w:lineRule="auto"/>
      </w:pPr>
      <w:r>
        <w:rPr>
          <w:rFonts w:hint="eastAsia"/>
        </w:rPr>
        <w:t xml:space="preserve">    </w:t>
      </w:r>
      <w:r>
        <w:rPr>
          <w:rFonts w:hint="eastAsia"/>
        </w:rPr>
        <w:t>也就是告诉我：</w:t>
      </w:r>
      <w:r>
        <w:rPr>
          <w:rFonts w:hint="eastAsia"/>
        </w:rPr>
        <w:t>2011</w:t>
      </w:r>
      <w:r>
        <w:rPr>
          <w:rFonts w:hint="eastAsia"/>
        </w:rPr>
        <w:t>年</w:t>
      </w:r>
      <w:r>
        <w:rPr>
          <w:rFonts w:hint="eastAsia"/>
        </w:rPr>
        <w:t>12</w:t>
      </w:r>
      <w:r>
        <w:rPr>
          <w:rFonts w:hint="eastAsia"/>
        </w:rPr>
        <w:t>月</w:t>
      </w:r>
      <w:r>
        <w:rPr>
          <w:rFonts w:hint="eastAsia"/>
        </w:rPr>
        <w:t>15</w:t>
      </w:r>
      <w:r>
        <w:rPr>
          <w:rFonts w:hint="eastAsia"/>
        </w:rPr>
        <w:t>日至</w:t>
      </w:r>
      <w:r>
        <w:rPr>
          <w:rFonts w:hint="eastAsia"/>
        </w:rPr>
        <w:t>2012</w:t>
      </w:r>
      <w:r>
        <w:rPr>
          <w:rFonts w:hint="eastAsia"/>
        </w:rPr>
        <w:t>年</w:t>
      </w:r>
      <w:r>
        <w:rPr>
          <w:rFonts w:hint="eastAsia"/>
        </w:rPr>
        <w:t>10</w:t>
      </w:r>
      <w:r>
        <w:rPr>
          <w:rFonts w:hint="eastAsia"/>
        </w:rPr>
        <w:t>月</w:t>
      </w:r>
      <w:r>
        <w:rPr>
          <w:rFonts w:hint="eastAsia"/>
        </w:rPr>
        <w:t>26</w:t>
      </w:r>
      <w:r>
        <w:rPr>
          <w:rFonts w:hint="eastAsia"/>
        </w:rPr>
        <w:t>日期间，我所解析的</w:t>
      </w:r>
      <w:r>
        <w:rPr>
          <w:rFonts w:hint="eastAsia"/>
        </w:rPr>
        <w:t>12</w:t>
      </w:r>
      <w:r>
        <w:rPr>
          <w:rFonts w:hint="eastAsia"/>
        </w:rPr>
        <w:t>卦还是个草稿，虽无大错，但其中还有一些粗糙的东西，应把它精减掉，并把她们整理好汇总好，然后再继续去解析尚未解析的</w:t>
      </w:r>
      <w:r>
        <w:rPr>
          <w:rFonts w:hint="eastAsia"/>
        </w:rPr>
        <w:t>16</w:t>
      </w:r>
      <w:r>
        <w:rPr>
          <w:rFonts w:hint="eastAsia"/>
        </w:rPr>
        <w:t>卦，才能获得吉祥结果。</w:t>
      </w:r>
    </w:p>
    <w:p w:rsidR="002C55A2" w:rsidRDefault="002C55A2" w:rsidP="002C55A2">
      <w:pPr>
        <w:spacing w:line="360" w:lineRule="auto"/>
      </w:pPr>
      <w:r>
        <w:rPr>
          <w:rFonts w:hint="eastAsia"/>
        </w:rPr>
        <w:t>   </w:t>
      </w:r>
      <w:r>
        <w:rPr>
          <w:rFonts w:hint="eastAsia"/>
        </w:rPr>
        <w:t>从以上分析看，通过起卦，借用神秘力量来获取的《周易》文辞，不仅告诉我目前所解</w:t>
      </w:r>
      <w:r>
        <w:rPr>
          <w:rFonts w:hint="eastAsia"/>
        </w:rPr>
        <w:t> 12</w:t>
      </w:r>
      <w:r>
        <w:rPr>
          <w:rFonts w:hint="eastAsia"/>
        </w:rPr>
        <w:t>卦没有大问题，是深得人民大众与上级赞同支持的，是十分美好伟大的，还告诉我所做工作还是个草稿，还有</w:t>
      </w:r>
      <w:r>
        <w:rPr>
          <w:rFonts w:hint="eastAsia"/>
        </w:rPr>
        <w:t> </w:t>
      </w:r>
      <w:r>
        <w:rPr>
          <w:rFonts w:hint="eastAsia"/>
        </w:rPr>
        <w:t>一些粗糙的东西在里面，要把它精减掉，要把精纯的内容整理出来，呈现给天下人，原手写纸质草稿汇集保存起来以备后查，并且接着提示再下一步工作，即告诉我把已解</w:t>
      </w:r>
      <w:r>
        <w:rPr>
          <w:rFonts w:hint="eastAsia"/>
        </w:rPr>
        <w:t>12</w:t>
      </w:r>
      <w:r>
        <w:rPr>
          <w:rFonts w:hint="eastAsia"/>
        </w:rPr>
        <w:t>卦精纯稿整理汇总后，应继续把还有未解的</w:t>
      </w:r>
      <w:r>
        <w:rPr>
          <w:rFonts w:hint="eastAsia"/>
        </w:rPr>
        <w:t> 16 </w:t>
      </w:r>
      <w:r>
        <w:rPr>
          <w:rFonts w:hint="eastAsia"/>
        </w:rPr>
        <w:t>卦要认真解析完。</w:t>
      </w:r>
    </w:p>
    <w:p w:rsidR="002C55A2" w:rsidRDefault="002C55A2" w:rsidP="002C55A2">
      <w:pPr>
        <w:spacing w:line="360" w:lineRule="auto"/>
      </w:pPr>
      <w:r>
        <w:rPr>
          <w:rFonts w:hint="eastAsia"/>
        </w:rPr>
        <w:t xml:space="preserve">    </w:t>
      </w:r>
      <w:r>
        <w:rPr>
          <w:rFonts w:hint="eastAsia"/>
        </w:rPr>
        <w:t>您看看易经神秘力量是多么周到，只要是《周易》经文中有的文辞内容，又与您所问问题的情况相应的，她都能帮你瞬间找出来，这将为您及时选择或回避某些行为，提供及时有力的参考指导，为您免费无私地提供了智慧性指导，这样的美好学问、美好力量、美好事物，如果您还不愿去学习、不愿去亲近、不愿去做、</w:t>
      </w:r>
      <w:r>
        <w:rPr>
          <w:rFonts w:hint="eastAsia"/>
        </w:rPr>
        <w:t> </w:t>
      </w:r>
      <w:r>
        <w:rPr>
          <w:rFonts w:hint="eastAsia"/>
        </w:rPr>
        <w:t>那真是太遗憾了。</w:t>
      </w:r>
    </w:p>
    <w:p w:rsidR="002C55A2" w:rsidRDefault="002C55A2" w:rsidP="002C55A2">
      <w:pPr>
        <w:spacing w:line="360" w:lineRule="auto"/>
      </w:pPr>
      <w:r>
        <w:rPr>
          <w:rFonts w:hint="eastAsia"/>
        </w:rPr>
        <w:t xml:space="preserve">    </w:t>
      </w:r>
      <w:r>
        <w:rPr>
          <w:rFonts w:hint="eastAsia"/>
        </w:rPr>
        <w:t>由上可知周易经文所言义理在一定范围条件下，是可以用来对人生某些重要行为进行占筮预测的，是可以为占筮者在对某些重大行为有疑惑时提供某些重要决策参考的。</w:t>
      </w:r>
    </w:p>
    <w:p w:rsidR="002C55A2" w:rsidRDefault="002C55A2" w:rsidP="002C55A2">
      <w:pPr>
        <w:spacing w:line="360" w:lineRule="auto"/>
      </w:pPr>
      <w:r>
        <w:rPr>
          <w:rFonts w:hint="eastAsia"/>
        </w:rPr>
        <w:t xml:space="preserve">                                                   20240413    </w:t>
      </w:r>
      <w:r>
        <w:rPr>
          <w:rFonts w:hint="eastAsia"/>
        </w:rPr>
        <w:t>於江苏灌南</w:t>
      </w:r>
    </w:p>
    <w:sectPr w:rsidR="002C55A2" w:rsidSect="002C2E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F9A" w:rsidRDefault="006D5F9A" w:rsidP="00806C43">
      <w:r>
        <w:separator/>
      </w:r>
    </w:p>
  </w:endnote>
  <w:endnote w:type="continuationSeparator" w:id="0">
    <w:p w:rsidR="006D5F9A" w:rsidRDefault="006D5F9A" w:rsidP="00806C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F9A" w:rsidRDefault="006D5F9A" w:rsidP="00806C43">
      <w:r>
        <w:separator/>
      </w:r>
    </w:p>
  </w:footnote>
  <w:footnote w:type="continuationSeparator" w:id="0">
    <w:p w:rsidR="006D5F9A" w:rsidRDefault="006D5F9A" w:rsidP="00806C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C55A2"/>
    <w:rsid w:val="002C2E57"/>
    <w:rsid w:val="002C55A2"/>
    <w:rsid w:val="00336258"/>
    <w:rsid w:val="003E0DE7"/>
    <w:rsid w:val="006C35F9"/>
    <w:rsid w:val="006D5F9A"/>
    <w:rsid w:val="00806C43"/>
    <w:rsid w:val="0098421C"/>
    <w:rsid w:val="00C443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E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6C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6C43"/>
    <w:rPr>
      <w:sz w:val="18"/>
      <w:szCs w:val="18"/>
    </w:rPr>
  </w:style>
  <w:style w:type="paragraph" w:styleId="a4">
    <w:name w:val="footer"/>
    <w:basedOn w:val="a"/>
    <w:link w:val="Char0"/>
    <w:uiPriority w:val="99"/>
    <w:semiHidden/>
    <w:unhideWhenUsed/>
    <w:rsid w:val="00806C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6C4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2026-04-25T02:49:00Z</dcterms:created>
  <dcterms:modified xsi:type="dcterms:W3CDTF">2026-04-30T05:05:00Z</dcterms:modified>
</cp:coreProperties>
</file>